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DISCIPLINA</w:t>
            </w:r>
          </w:p>
        </w:tc>
        <w:tc>
          <w:tcPr>
            <w:tcW w:w="4200" w:type="pct"/>
            <w:tcBorders>
              <w:top w:val="single" w:sz="4" w:space="0" w:color="auto"/>
              <w:bottom w:val="single" w:sz="4" w:space="0" w:color="auto"/>
            </w:tcBorders>
          </w:tcPr>
          <w:p w:rsidR="00160F91" w:rsidRDefault="001A388B">
            <w:pPr>
              <w:pStyle w:val="Titolo3"/>
              <w:jc w:val="left"/>
              <w:rPr>
                <w:color w:val="000080"/>
              </w:rPr>
            </w:pPr>
            <w:r>
              <w:rPr>
                <w:noProof/>
                <w:color w:val="000080"/>
              </w:rPr>
              <w:drawing>
                <wp:anchor distT="0" distB="0" distL="114300" distR="114300" simplePos="0" relativeHeight="251658240" behindDoc="0" locked="0" layoutInCell="1" allowOverlap="1">
                  <wp:simplePos x="0" y="0"/>
                  <wp:positionH relativeFrom="column">
                    <wp:posOffset>4306570</wp:posOffset>
                  </wp:positionH>
                  <wp:positionV relativeFrom="paragraph">
                    <wp:posOffset>63500</wp:posOffset>
                  </wp:positionV>
                  <wp:extent cx="1076325" cy="1076325"/>
                  <wp:effectExtent l="0" t="0" r="0" b="0"/>
                  <wp:wrapNone/>
                  <wp:docPr id="30" name="Immagine 4"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00160F91">
              <w:rPr>
                <w:color w:val="000080"/>
              </w:rPr>
              <w:t>Informatica</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TIPOLOGIA</w:t>
            </w:r>
          </w:p>
        </w:tc>
        <w:tc>
          <w:tcPr>
            <w:tcW w:w="4200" w:type="pct"/>
            <w:tcBorders>
              <w:top w:val="single" w:sz="4" w:space="0" w:color="auto"/>
              <w:bottom w:val="single" w:sz="4" w:space="0" w:color="auto"/>
            </w:tcBorders>
          </w:tcPr>
          <w:p w:rsidR="00160F91" w:rsidRDefault="00600C69" w:rsidP="00600C69">
            <w:pPr>
              <w:pStyle w:val="Titolo3"/>
              <w:jc w:val="left"/>
              <w:rPr>
                <w:color w:val="000080"/>
              </w:rPr>
            </w:pPr>
            <w:r>
              <w:rPr>
                <w:color w:val="000080"/>
              </w:rPr>
              <w:t>Unica</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CLASSE</w:t>
            </w:r>
          </w:p>
        </w:tc>
        <w:tc>
          <w:tcPr>
            <w:tcW w:w="4200" w:type="pct"/>
            <w:tcBorders>
              <w:top w:val="single" w:sz="4" w:space="0" w:color="auto"/>
              <w:bottom w:val="single" w:sz="4" w:space="0" w:color="auto"/>
            </w:tcBorders>
          </w:tcPr>
          <w:p w:rsidR="00160F91" w:rsidRDefault="00E81B16" w:rsidP="001A388B">
            <w:pPr>
              <w:pStyle w:val="Titolo3"/>
              <w:jc w:val="left"/>
              <w:rPr>
                <w:color w:val="000080"/>
              </w:rPr>
            </w:pPr>
            <w:r>
              <w:rPr>
                <w:color w:val="000080"/>
              </w:rPr>
              <w:t>I</w:t>
            </w:r>
            <w:r w:rsidR="001A388B">
              <w:rPr>
                <w:color w:val="000080"/>
              </w:rPr>
              <w:t>V</w:t>
            </w:r>
            <w:r w:rsidR="00160F91">
              <w:rPr>
                <w:color w:val="000080"/>
              </w:rPr>
              <w:t xml:space="preserve"> </w:t>
            </w:r>
            <w:r w:rsidR="00600C69">
              <w:rPr>
                <w:color w:val="000080"/>
              </w:rPr>
              <w:t>A</w:t>
            </w:r>
            <w:r w:rsidR="00160F91">
              <w:rPr>
                <w:color w:val="000080"/>
              </w:rPr>
              <w:t xml:space="preserve"> INF</w:t>
            </w:r>
            <w:r w:rsidR="00823B9C">
              <w:rPr>
                <w:color w:val="000080"/>
              </w:rPr>
              <w:t xml:space="preserve"> 2013-14</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cantSplit/>
          <w:jc w:val="center"/>
        </w:trPr>
        <w:tc>
          <w:tcPr>
            <w:tcW w:w="800" w:type="pct"/>
          </w:tcPr>
          <w:p w:rsidR="00160F91" w:rsidRDefault="00160F91">
            <w:pPr>
              <w:pStyle w:val="Titolo6"/>
            </w:pPr>
            <w:r>
              <w:t>DOCENTE/I</w:t>
            </w:r>
          </w:p>
        </w:tc>
        <w:tc>
          <w:tcPr>
            <w:tcW w:w="4200" w:type="pct"/>
            <w:tcBorders>
              <w:top w:val="single" w:sz="4" w:space="0" w:color="auto"/>
              <w:bottom w:val="single" w:sz="4" w:space="0" w:color="auto"/>
            </w:tcBorders>
          </w:tcPr>
          <w:p w:rsidR="00160F91" w:rsidRDefault="008F169A" w:rsidP="00823B9C">
            <w:pPr>
              <w:pStyle w:val="Titolo3"/>
              <w:jc w:val="left"/>
              <w:rPr>
                <w:color w:val="000080"/>
              </w:rPr>
            </w:pPr>
            <w:r>
              <w:rPr>
                <w:color w:val="000080"/>
              </w:rPr>
              <w:t xml:space="preserve">Zoccheddu Andrea, </w:t>
            </w:r>
            <w:r w:rsidR="00823B9C">
              <w:rPr>
                <w:color w:val="000080"/>
              </w:rPr>
              <w:t>Carta Bianca</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160F91" w:rsidTr="00014476">
        <w:trPr>
          <w:cantSplit/>
          <w:trHeight w:val="326"/>
          <w:jc w:val="center"/>
        </w:trPr>
        <w:tc>
          <w:tcPr>
            <w:tcW w:w="5000" w:type="pct"/>
            <w:shd w:val="clear" w:color="auto" w:fill="E0E0E0"/>
          </w:tcPr>
          <w:p w:rsidR="00160F91" w:rsidRDefault="00160F91">
            <w:pPr>
              <w:pStyle w:val="titolimoduli"/>
              <w:rPr>
                <w:sz w:val="16"/>
              </w:rPr>
            </w:pPr>
            <w:r>
              <w:rPr>
                <w:sz w:val="16"/>
              </w:rPr>
              <w:t>DESCRIZIONE DELLA SITUAZIONE GENERALE DI PARTENZA DELLA CLASSE</w:t>
            </w:r>
          </w:p>
        </w:tc>
      </w:tr>
      <w:tr w:rsidR="00160F91" w:rsidTr="00014476">
        <w:trPr>
          <w:cantSplit/>
          <w:trHeight w:val="538"/>
          <w:jc w:val="center"/>
        </w:trPr>
        <w:tc>
          <w:tcPr>
            <w:tcW w:w="5000" w:type="pct"/>
            <w:tcBorders>
              <w:bottom w:val="single" w:sz="4" w:space="0" w:color="auto"/>
            </w:tcBorders>
          </w:tcPr>
          <w:p w:rsidR="00160F91" w:rsidRDefault="00160F91">
            <w:pPr>
              <w:rPr>
                <w:color w:val="000080"/>
                <w:szCs w:val="26"/>
              </w:rPr>
            </w:pPr>
            <w:r>
              <w:rPr>
                <w:color w:val="000080"/>
                <w:szCs w:val="26"/>
              </w:rPr>
              <w:t xml:space="preserve">La classe è composta di </w:t>
            </w:r>
            <w:r w:rsidR="0021319B">
              <w:rPr>
                <w:b/>
                <w:color w:val="C00000"/>
                <w:szCs w:val="26"/>
              </w:rPr>
              <w:t>2</w:t>
            </w:r>
            <w:r w:rsidR="00C00EB2">
              <w:rPr>
                <w:b/>
                <w:color w:val="C00000"/>
                <w:szCs w:val="26"/>
              </w:rPr>
              <w:t>3</w:t>
            </w:r>
            <w:r>
              <w:rPr>
                <w:color w:val="000080"/>
                <w:szCs w:val="26"/>
              </w:rPr>
              <w:t xml:space="preserve"> studenti di cui </w:t>
            </w:r>
            <w:r w:rsidR="00C00EB2">
              <w:rPr>
                <w:b/>
                <w:color w:val="C00000"/>
                <w:szCs w:val="26"/>
              </w:rPr>
              <w:t>3</w:t>
            </w:r>
            <w:r>
              <w:rPr>
                <w:color w:val="000080"/>
                <w:szCs w:val="26"/>
              </w:rPr>
              <w:t xml:space="preserve"> femmin</w:t>
            </w:r>
            <w:r w:rsidR="008F169A">
              <w:rPr>
                <w:color w:val="000080"/>
                <w:szCs w:val="26"/>
              </w:rPr>
              <w:t>e</w:t>
            </w:r>
            <w:r>
              <w:rPr>
                <w:color w:val="000080"/>
                <w:szCs w:val="26"/>
              </w:rPr>
              <w:t xml:space="preserve"> e </w:t>
            </w:r>
            <w:r w:rsidR="00C00EB2">
              <w:rPr>
                <w:b/>
                <w:color w:val="C00000"/>
                <w:szCs w:val="26"/>
              </w:rPr>
              <w:t>2</w:t>
            </w:r>
            <w:r w:rsidR="00600C69">
              <w:rPr>
                <w:color w:val="000080"/>
                <w:szCs w:val="26"/>
              </w:rPr>
              <w:t xml:space="preserve"> </w:t>
            </w:r>
            <w:r w:rsidR="00C00EB2">
              <w:rPr>
                <w:color w:val="000080"/>
                <w:szCs w:val="26"/>
              </w:rPr>
              <w:t>portatori</w:t>
            </w:r>
            <w:r>
              <w:rPr>
                <w:color w:val="000080"/>
                <w:szCs w:val="26"/>
              </w:rPr>
              <w:t xml:space="preserve"> di handicap</w:t>
            </w:r>
            <w:r w:rsidR="00823B9C">
              <w:rPr>
                <w:color w:val="000080"/>
                <w:szCs w:val="26"/>
              </w:rPr>
              <w:t xml:space="preserve"> e </w:t>
            </w:r>
            <w:r w:rsidR="00823B9C" w:rsidRPr="00823B9C">
              <w:rPr>
                <w:b/>
                <w:color w:val="C00000"/>
                <w:szCs w:val="26"/>
              </w:rPr>
              <w:t>11</w:t>
            </w:r>
            <w:r w:rsidR="00823B9C">
              <w:rPr>
                <w:color w:val="000080"/>
                <w:szCs w:val="26"/>
              </w:rPr>
              <w:t xml:space="preserve"> ripetenti</w:t>
            </w:r>
            <w:r>
              <w:rPr>
                <w:color w:val="000080"/>
                <w:szCs w:val="26"/>
              </w:rPr>
              <w:t>.</w:t>
            </w:r>
          </w:p>
          <w:p w:rsidR="00EE3B89" w:rsidRDefault="00160F91">
            <w:pPr>
              <w:rPr>
                <w:color w:val="000080"/>
                <w:szCs w:val="26"/>
              </w:rPr>
            </w:pPr>
            <w:r>
              <w:rPr>
                <w:color w:val="000080"/>
                <w:szCs w:val="26"/>
              </w:rPr>
              <w:t xml:space="preserve">I livelli di preparazione sono </w:t>
            </w:r>
            <w:r w:rsidR="00D46F6A">
              <w:rPr>
                <w:b/>
                <w:color w:val="C00000"/>
                <w:szCs w:val="26"/>
              </w:rPr>
              <w:t xml:space="preserve">variamente </w:t>
            </w:r>
            <w:r w:rsidR="00600C69" w:rsidRPr="00600C69">
              <w:rPr>
                <w:b/>
                <w:color w:val="C00000"/>
                <w:szCs w:val="26"/>
              </w:rPr>
              <w:t>eterogenei</w:t>
            </w:r>
            <w:r w:rsidR="00600C69">
              <w:rPr>
                <w:color w:val="000080"/>
                <w:szCs w:val="26"/>
              </w:rPr>
              <w:t xml:space="preserve"> </w:t>
            </w:r>
            <w:r>
              <w:rPr>
                <w:color w:val="000080"/>
                <w:szCs w:val="26"/>
              </w:rPr>
              <w:t xml:space="preserve">e </w:t>
            </w:r>
            <w:r w:rsidR="00600C69">
              <w:rPr>
                <w:color w:val="000080"/>
                <w:szCs w:val="26"/>
              </w:rPr>
              <w:t xml:space="preserve">ma </w:t>
            </w:r>
            <w:r>
              <w:rPr>
                <w:color w:val="000080"/>
                <w:szCs w:val="26"/>
              </w:rPr>
              <w:t xml:space="preserve">risulta che </w:t>
            </w:r>
            <w:r w:rsidR="00DD5998">
              <w:rPr>
                <w:color w:val="000080"/>
                <w:szCs w:val="26"/>
              </w:rPr>
              <w:t xml:space="preserve">quasi la totalità </w:t>
            </w:r>
            <w:r w:rsidR="00600C69">
              <w:rPr>
                <w:color w:val="000080"/>
                <w:szCs w:val="26"/>
              </w:rPr>
              <w:t xml:space="preserve">della classe disponga di </w:t>
            </w:r>
            <w:r w:rsidR="00EE3B89">
              <w:rPr>
                <w:color w:val="000080"/>
                <w:szCs w:val="26"/>
              </w:rPr>
              <w:t xml:space="preserve">adeguata motivazione e interesse per la disciplina, </w:t>
            </w:r>
            <w:r w:rsidR="00D46F6A">
              <w:rPr>
                <w:color w:val="000080"/>
                <w:szCs w:val="26"/>
              </w:rPr>
              <w:t xml:space="preserve">ma un </w:t>
            </w:r>
            <w:r w:rsidR="00EE3B89">
              <w:rPr>
                <w:color w:val="000080"/>
                <w:szCs w:val="26"/>
              </w:rPr>
              <w:t>metodo di studio</w:t>
            </w:r>
            <w:r w:rsidR="00D46F6A">
              <w:rPr>
                <w:color w:val="000080"/>
                <w:szCs w:val="26"/>
              </w:rPr>
              <w:t xml:space="preserve"> non ancora verificato</w:t>
            </w:r>
            <w:r w:rsidR="00EE3B89">
              <w:rPr>
                <w:color w:val="000080"/>
                <w:szCs w:val="26"/>
              </w:rPr>
              <w:t>.</w:t>
            </w:r>
          </w:p>
          <w:p w:rsidR="00DD5998" w:rsidRDefault="00160F91">
            <w:pPr>
              <w:rPr>
                <w:color w:val="000080"/>
                <w:szCs w:val="26"/>
              </w:rPr>
            </w:pPr>
            <w:r>
              <w:rPr>
                <w:color w:val="000080"/>
                <w:szCs w:val="26"/>
              </w:rPr>
              <w:t>Si è proceduto alla verifica dei prerequisiti mediante test e colloqui con la classe.</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4"/>
        <w:gridCol w:w="1724"/>
        <w:gridCol w:w="1723"/>
        <w:gridCol w:w="1723"/>
        <w:gridCol w:w="1723"/>
        <w:gridCol w:w="1727"/>
      </w:tblGrid>
      <w:tr w:rsidR="00160F91" w:rsidTr="00014476">
        <w:trPr>
          <w:cantSplit/>
          <w:trHeight w:val="326"/>
          <w:jc w:val="center"/>
        </w:trPr>
        <w:tc>
          <w:tcPr>
            <w:tcW w:w="5000" w:type="pct"/>
            <w:gridSpan w:val="6"/>
            <w:tcBorders>
              <w:bottom w:val="single" w:sz="4" w:space="0" w:color="auto"/>
            </w:tcBorders>
            <w:shd w:val="clear" w:color="auto" w:fill="E0E0E0"/>
          </w:tcPr>
          <w:p w:rsidR="00160F91" w:rsidRDefault="00160F91">
            <w:pPr>
              <w:pStyle w:val="titolimoduli"/>
              <w:spacing w:before="120"/>
              <w:rPr>
                <w:sz w:val="16"/>
              </w:rPr>
            </w:pPr>
            <w:r>
              <w:rPr>
                <w:sz w:val="16"/>
              </w:rPr>
              <w:t>Numero di studenti per livello di apprendimento rilevato nell’accertamento dei prerequisiti</w:t>
            </w:r>
          </w:p>
        </w:tc>
      </w:tr>
      <w:tr w:rsidR="00160F91" w:rsidTr="00014476">
        <w:trPr>
          <w:cantSplit/>
          <w:trHeight w:val="289"/>
          <w:jc w:val="center"/>
        </w:trPr>
        <w:tc>
          <w:tcPr>
            <w:tcW w:w="833" w:type="pct"/>
            <w:shd w:val="clear" w:color="auto" w:fill="E0E0E0"/>
          </w:tcPr>
          <w:p w:rsidR="00160F91" w:rsidRDefault="00160F91">
            <w:pPr>
              <w:pStyle w:val="ACapo"/>
              <w:pageBreakBefore w:val="0"/>
              <w:tabs>
                <w:tab w:val="clear" w:pos="4819"/>
                <w:tab w:val="clear" w:pos="9638"/>
              </w:tabs>
              <w:rPr>
                <w:caps w:val="0"/>
              </w:rPr>
            </w:pPr>
            <w:r>
              <w:rPr>
                <w:caps w:val="0"/>
              </w:rPr>
              <w:t>Totale</w:t>
            </w:r>
          </w:p>
        </w:tc>
        <w:tc>
          <w:tcPr>
            <w:tcW w:w="833" w:type="pct"/>
            <w:shd w:val="clear" w:color="auto" w:fill="E0E0E0"/>
          </w:tcPr>
          <w:p w:rsidR="00160F91" w:rsidRDefault="00160F91">
            <w:pPr>
              <w:jc w:val="center"/>
              <w:rPr>
                <w:b/>
                <w:bCs/>
              </w:rPr>
            </w:pPr>
            <w:r>
              <w:rPr>
                <w:b/>
                <w:bCs/>
              </w:rPr>
              <w:t>Livello Alto</w:t>
            </w:r>
          </w:p>
        </w:tc>
        <w:tc>
          <w:tcPr>
            <w:tcW w:w="833" w:type="pct"/>
            <w:shd w:val="clear" w:color="auto" w:fill="E0E0E0"/>
          </w:tcPr>
          <w:p w:rsidR="00160F91" w:rsidRDefault="00160F91">
            <w:pPr>
              <w:jc w:val="center"/>
              <w:rPr>
                <w:b/>
                <w:bCs/>
              </w:rPr>
            </w:pPr>
            <w:r>
              <w:rPr>
                <w:b/>
                <w:bCs/>
              </w:rPr>
              <w:t>Livello Medio</w:t>
            </w:r>
          </w:p>
        </w:tc>
        <w:tc>
          <w:tcPr>
            <w:tcW w:w="833" w:type="pct"/>
            <w:shd w:val="clear" w:color="auto" w:fill="E0E0E0"/>
          </w:tcPr>
          <w:p w:rsidR="00160F91" w:rsidRDefault="00160F91">
            <w:pPr>
              <w:jc w:val="center"/>
              <w:rPr>
                <w:b/>
                <w:bCs/>
              </w:rPr>
            </w:pPr>
            <w:r>
              <w:rPr>
                <w:b/>
                <w:bCs/>
              </w:rPr>
              <w:t>Livello Basso</w:t>
            </w:r>
          </w:p>
        </w:tc>
        <w:tc>
          <w:tcPr>
            <w:tcW w:w="833" w:type="pct"/>
            <w:shd w:val="clear" w:color="auto" w:fill="E0E0E0"/>
          </w:tcPr>
          <w:p w:rsidR="00160F91" w:rsidRDefault="00160F91">
            <w:pPr>
              <w:jc w:val="center"/>
              <w:rPr>
                <w:b/>
                <w:bCs/>
              </w:rPr>
            </w:pPr>
            <w:r>
              <w:rPr>
                <w:b/>
                <w:bCs/>
              </w:rPr>
              <w:t>Non rilevati</w:t>
            </w:r>
          </w:p>
        </w:tc>
        <w:tc>
          <w:tcPr>
            <w:tcW w:w="835" w:type="pct"/>
            <w:shd w:val="clear" w:color="auto" w:fill="E0E0E0"/>
          </w:tcPr>
          <w:p w:rsidR="00160F91" w:rsidRDefault="00765D47">
            <w:pPr>
              <w:jc w:val="center"/>
              <w:rPr>
                <w:b/>
                <w:bCs/>
              </w:rPr>
            </w:pPr>
            <w:r>
              <w:rPr>
                <w:b/>
                <w:bCs/>
              </w:rPr>
              <w:t>Disabili</w:t>
            </w:r>
          </w:p>
        </w:tc>
      </w:tr>
      <w:tr w:rsidR="00160F91" w:rsidRPr="008C62CD" w:rsidTr="00014476">
        <w:trPr>
          <w:cantSplit/>
          <w:trHeight w:val="249"/>
          <w:jc w:val="center"/>
        </w:trPr>
        <w:tc>
          <w:tcPr>
            <w:tcW w:w="833" w:type="pct"/>
            <w:tcBorders>
              <w:bottom w:val="single" w:sz="4" w:space="0" w:color="auto"/>
            </w:tcBorders>
            <w:vAlign w:val="center"/>
          </w:tcPr>
          <w:p w:rsidR="00160F91" w:rsidRPr="008C62CD" w:rsidRDefault="00BF703C" w:rsidP="00D46F6A">
            <w:pPr>
              <w:pStyle w:val="Titolo6"/>
              <w:spacing w:before="0" w:after="0"/>
              <w:jc w:val="center"/>
              <w:rPr>
                <w:color w:val="0000CC"/>
                <w:sz w:val="28"/>
              </w:rPr>
            </w:pPr>
            <w:r w:rsidRPr="008C62CD">
              <w:rPr>
                <w:color w:val="0000CC"/>
                <w:sz w:val="28"/>
              </w:rPr>
              <w:t>2</w:t>
            </w:r>
            <w:r w:rsidR="00D46F6A">
              <w:rPr>
                <w:color w:val="0000CC"/>
                <w:sz w:val="28"/>
              </w:rPr>
              <w:t>3</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5</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8</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7</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1</w:t>
            </w:r>
          </w:p>
        </w:tc>
        <w:tc>
          <w:tcPr>
            <w:tcW w:w="835"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2</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160F91" w:rsidTr="00014476">
        <w:trPr>
          <w:cantSplit/>
          <w:trHeight w:val="326"/>
          <w:jc w:val="center"/>
        </w:trPr>
        <w:tc>
          <w:tcPr>
            <w:tcW w:w="5000" w:type="pct"/>
            <w:shd w:val="clear" w:color="auto" w:fill="E0E0E0"/>
          </w:tcPr>
          <w:p w:rsidR="00160F91" w:rsidRDefault="00160F91">
            <w:pPr>
              <w:pStyle w:val="titolimoduli"/>
              <w:spacing w:before="120"/>
              <w:rPr>
                <w:sz w:val="16"/>
              </w:rPr>
            </w:pPr>
            <w:r>
              <w:rPr>
                <w:sz w:val="16"/>
              </w:rPr>
              <w:t>FINALITA’ GENERALI DELLA DISCIPLINA PER L’ANNO CORRENTE</w:t>
            </w:r>
          </w:p>
        </w:tc>
      </w:tr>
      <w:tr w:rsidR="00160F91" w:rsidTr="00014476">
        <w:trPr>
          <w:cantSplit/>
          <w:trHeight w:val="2437"/>
          <w:jc w:val="center"/>
        </w:trPr>
        <w:tc>
          <w:tcPr>
            <w:tcW w:w="5000" w:type="pct"/>
            <w:tcBorders>
              <w:bottom w:val="single" w:sz="4" w:space="0" w:color="auto"/>
            </w:tcBorders>
          </w:tcPr>
          <w:p w:rsidR="00160F91" w:rsidRDefault="00FE4B1E" w:rsidP="00D46F6A">
            <w:pPr>
              <w:jc w:val="both"/>
              <w:rPr>
                <w:color w:val="000080"/>
                <w:szCs w:val="26"/>
              </w:rPr>
            </w:pPr>
            <w:r w:rsidRPr="00152FAD">
              <w:rPr>
                <w:color w:val="000080"/>
                <w:szCs w:val="22"/>
              </w:rPr>
              <w:t>La disciplina “Informatica” concorre a far conseguire allo studente al termine del percorso quinquennale i seguenti risultati di apprendimento relativi al profilo educativo, culturale e professionale dello studente: utilizzare, in contesti di ricerca applicata, procedure e tecniche per trovare soluzioni innovative e migliorative, in relazione ai campi di propria competenza; cogliere l’importanza dell’orientamento al risultato, del lavoro per obiettivi e della necessità di assumere responsabilità nel rispetto dell’etica e della deontologia professionale; orientarsi nella normativa che disciplina i processi produttivi del settore di riferimento, con particolare attenzione sia alla sicurezza sui luoghi di vita e di lavoro sia alla tutela dell’ambiente e del territorio; intervenire nelle diverse fasi e livelli del processo produttivo, dall’ideazione alla realizzazione del prodotto, per la parte di propria competenza, utilizzando gli strumenti di progettazione, documentazione e controllo; riconoscere gli aspetti di efficacia, efficienza e qualità nella propria attività lavorativa; utilizzare modelli appropriati per investigare su fenomeni e interpretare dati sperimentali; utilizzare le reti e gli strumenti informatici nelle attività di studio, ricerca ed approfondimento disciplinare.</w:t>
            </w:r>
          </w:p>
        </w:tc>
      </w:tr>
    </w:tbl>
    <w:p w:rsidR="00160F91" w:rsidRDefault="00160F91" w:rsidP="00014476">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014476">
        <w:trPr>
          <w:cantSplit/>
          <w:trHeight w:val="134"/>
          <w:jc w:val="center"/>
        </w:trPr>
        <w:tc>
          <w:tcPr>
            <w:tcW w:w="5000" w:type="pct"/>
            <w:shd w:val="clear" w:color="auto" w:fill="DBE5F1"/>
          </w:tcPr>
          <w:p w:rsidR="008F4480" w:rsidRDefault="008F4480" w:rsidP="000337C3">
            <w:pPr>
              <w:pStyle w:val="titolimoduli"/>
            </w:pPr>
            <w:r>
              <w:t>Competenze della classe di riferimento</w:t>
            </w:r>
          </w:p>
        </w:tc>
      </w:tr>
      <w:tr w:rsidR="008F4480" w:rsidRPr="00A06F14" w:rsidTr="00014476">
        <w:trPr>
          <w:cantSplit/>
          <w:trHeight w:val="417"/>
          <w:jc w:val="center"/>
        </w:trPr>
        <w:tc>
          <w:tcPr>
            <w:tcW w:w="5000" w:type="pct"/>
          </w:tcPr>
          <w:p w:rsidR="008F4480" w:rsidRPr="00B04E6D" w:rsidRDefault="008F4480" w:rsidP="00833152">
            <w:pPr>
              <w:jc w:val="both"/>
              <w:rPr>
                <w:color w:val="000080"/>
                <w:szCs w:val="22"/>
              </w:rPr>
            </w:pPr>
            <w:r w:rsidRPr="00B04E6D">
              <w:rPr>
                <w:color w:val="000080"/>
                <w:szCs w:val="22"/>
              </w:rPr>
              <w:t>I risultati di apprendimento sopra riportati in esito al percorso quinquennale costituiscono il riferimento delle attività didattiche della disciplina. La disciplina concorre in particolare al raggiungimento dei seguenti risultati di apprendimento, relativi all’indirizzo, espressi in termini di competenza:</w:t>
            </w:r>
          </w:p>
          <w:p w:rsidR="008F4480" w:rsidRPr="00A06F14" w:rsidRDefault="008F4480" w:rsidP="008F4480">
            <w:pPr>
              <w:numPr>
                <w:ilvl w:val="0"/>
                <w:numId w:val="6"/>
              </w:numPr>
              <w:jc w:val="both"/>
              <w:rPr>
                <w:color w:val="000080"/>
                <w:szCs w:val="22"/>
              </w:rPr>
            </w:pPr>
            <w:r w:rsidRPr="00A06F14">
              <w:rPr>
                <w:color w:val="000080"/>
                <w:szCs w:val="22"/>
              </w:rPr>
              <w:t>utilizzare le strategie del pensiero razionale negli aspetti dialettici ed algoritmici per affrontare situazioni problematiche [</w:t>
            </w:r>
            <w:r w:rsidRPr="00370892">
              <w:rPr>
                <w:color w:val="0000CC"/>
                <w:szCs w:val="22"/>
              </w:rPr>
              <w:t>semplici</w:t>
            </w:r>
            <w:r w:rsidRPr="00A06F14">
              <w:rPr>
                <w:color w:val="000080"/>
                <w:szCs w:val="22"/>
              </w:rPr>
              <w:t>] elaborando opportune soluzioni;</w:t>
            </w:r>
          </w:p>
          <w:p w:rsidR="008F4480" w:rsidRPr="00A06F14" w:rsidRDefault="008F4480" w:rsidP="008F4480">
            <w:pPr>
              <w:numPr>
                <w:ilvl w:val="0"/>
                <w:numId w:val="6"/>
              </w:numPr>
              <w:jc w:val="both"/>
              <w:rPr>
                <w:color w:val="000080"/>
                <w:szCs w:val="22"/>
              </w:rPr>
            </w:pPr>
            <w:r w:rsidRPr="00A06F14">
              <w:rPr>
                <w:color w:val="000080"/>
                <w:szCs w:val="22"/>
              </w:rPr>
              <w:t>sviluppare applicazioni informatiche per [</w:t>
            </w:r>
            <w:r w:rsidRPr="00370892">
              <w:rPr>
                <w:color w:val="0000CC"/>
                <w:szCs w:val="22"/>
              </w:rPr>
              <w:t>piccole</w:t>
            </w:r>
            <w:r w:rsidRPr="00A06F14">
              <w:rPr>
                <w:color w:val="000080"/>
                <w:szCs w:val="22"/>
              </w:rPr>
              <w:t>] reti locali;</w:t>
            </w:r>
          </w:p>
          <w:p w:rsidR="008F4480" w:rsidRPr="00A06F14" w:rsidRDefault="008F4480" w:rsidP="008F4480">
            <w:pPr>
              <w:numPr>
                <w:ilvl w:val="0"/>
                <w:numId w:val="6"/>
              </w:numPr>
              <w:jc w:val="both"/>
              <w:rPr>
                <w:color w:val="000080"/>
                <w:szCs w:val="22"/>
              </w:rPr>
            </w:pPr>
            <w:r w:rsidRPr="00A06F14">
              <w:rPr>
                <w:color w:val="000080"/>
                <w:szCs w:val="22"/>
              </w:rPr>
              <w:t>scegliere dispositivi e strumenti [</w:t>
            </w:r>
            <w:r w:rsidRPr="00370892">
              <w:rPr>
                <w:color w:val="0000CC"/>
                <w:szCs w:val="22"/>
              </w:rPr>
              <w:t>informatici</w:t>
            </w:r>
            <w:r w:rsidRPr="00A06F14">
              <w:rPr>
                <w:color w:val="000080"/>
                <w:szCs w:val="22"/>
              </w:rPr>
              <w:t>] in base alle loro caratteristiche funzionali;</w:t>
            </w:r>
          </w:p>
          <w:p w:rsidR="008F4480" w:rsidRPr="00A06F14" w:rsidRDefault="008F4480" w:rsidP="008F4480">
            <w:pPr>
              <w:numPr>
                <w:ilvl w:val="0"/>
                <w:numId w:val="6"/>
              </w:numPr>
              <w:jc w:val="both"/>
              <w:rPr>
                <w:color w:val="000080"/>
                <w:szCs w:val="22"/>
              </w:rPr>
            </w:pPr>
            <w:r w:rsidRPr="00A06F14">
              <w:rPr>
                <w:color w:val="000080"/>
                <w:szCs w:val="22"/>
              </w:rPr>
              <w:t>gestire progetti secondo le procedure e gli standard previsti dai sistemi [</w:t>
            </w:r>
            <w:r w:rsidRPr="00370892">
              <w:rPr>
                <w:color w:val="0000CC"/>
                <w:szCs w:val="22"/>
              </w:rPr>
              <w:t>informativi</w:t>
            </w:r>
            <w:r w:rsidRPr="00A06F14">
              <w:rPr>
                <w:color w:val="000080"/>
                <w:szCs w:val="22"/>
              </w:rPr>
              <w:t>] di gestione della qualità e della sicurezza;</w:t>
            </w:r>
          </w:p>
          <w:p w:rsidR="008F4480" w:rsidRPr="00A06F14" w:rsidRDefault="008F4480" w:rsidP="008F4480">
            <w:pPr>
              <w:numPr>
                <w:ilvl w:val="0"/>
                <w:numId w:val="6"/>
              </w:numPr>
              <w:jc w:val="both"/>
              <w:rPr>
                <w:color w:val="000080"/>
                <w:szCs w:val="22"/>
              </w:rPr>
            </w:pPr>
            <w:r w:rsidRPr="00A06F14">
              <w:rPr>
                <w:color w:val="000080"/>
                <w:szCs w:val="22"/>
              </w:rPr>
              <w:t>redigere relazioni tecniche e documentare le attività individuali e di gruppo relative a situazioni [</w:t>
            </w:r>
            <w:r w:rsidRPr="00370892">
              <w:rPr>
                <w:color w:val="0000CC"/>
                <w:szCs w:val="22"/>
              </w:rPr>
              <w:t>informative</w:t>
            </w:r>
            <w:r w:rsidRPr="00A06F14">
              <w:rPr>
                <w:color w:val="000080"/>
                <w:szCs w:val="22"/>
              </w:rPr>
              <w:t xml:space="preserve">] </w:t>
            </w:r>
          </w:p>
        </w:tc>
      </w:tr>
    </w:tbl>
    <w:p w:rsidR="008F4480" w:rsidRDefault="008F4480" w:rsidP="00014476">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t>Conoscenze della classe di riferimento</w:t>
            </w:r>
          </w:p>
        </w:tc>
      </w:tr>
      <w:tr w:rsidR="008F4480" w:rsidRPr="009032A4" w:rsidTr="008F4480">
        <w:trPr>
          <w:cantSplit/>
          <w:trHeight w:val="417"/>
          <w:jc w:val="center"/>
        </w:trPr>
        <w:tc>
          <w:tcPr>
            <w:tcW w:w="5000" w:type="pct"/>
          </w:tcPr>
          <w:p w:rsidR="008F4480" w:rsidRPr="00B04E6D" w:rsidRDefault="008F4480" w:rsidP="00833152">
            <w:pPr>
              <w:jc w:val="both"/>
              <w:rPr>
                <w:color w:val="000080"/>
                <w:szCs w:val="22"/>
              </w:rPr>
            </w:pPr>
            <w:r w:rsidRPr="00B04E6D">
              <w:rPr>
                <w:color w:val="000080"/>
                <w:szCs w:val="22"/>
              </w:rPr>
              <w:t>Lo studente, al termine del percorso annuale deve conoscere (ricordare e esporre) almeno:</w:t>
            </w:r>
          </w:p>
          <w:p w:rsidR="008F4480" w:rsidRPr="009032A4" w:rsidRDefault="008F4480" w:rsidP="008F4480">
            <w:pPr>
              <w:numPr>
                <w:ilvl w:val="0"/>
                <w:numId w:val="6"/>
              </w:numPr>
              <w:jc w:val="both"/>
              <w:rPr>
                <w:color w:val="000080"/>
                <w:szCs w:val="22"/>
              </w:rPr>
            </w:pPr>
            <w:r w:rsidRPr="009032A4">
              <w:rPr>
                <w:color w:val="000080"/>
                <w:szCs w:val="22"/>
              </w:rPr>
              <w:t xml:space="preserve">le relazioni fondamentali tra macchine, problemi, informazioni e linguaggi. </w:t>
            </w:r>
          </w:p>
          <w:p w:rsidR="008F4480" w:rsidRPr="009032A4" w:rsidRDefault="008F4480" w:rsidP="008F4480">
            <w:pPr>
              <w:numPr>
                <w:ilvl w:val="0"/>
                <w:numId w:val="6"/>
              </w:numPr>
              <w:jc w:val="both"/>
              <w:rPr>
                <w:color w:val="000080"/>
                <w:szCs w:val="22"/>
              </w:rPr>
            </w:pPr>
            <w:r w:rsidRPr="009032A4">
              <w:rPr>
                <w:color w:val="000080"/>
                <w:szCs w:val="22"/>
              </w:rPr>
              <w:t>un linguaggio di programmazione con un elevato livello di astrazione</w:t>
            </w:r>
          </w:p>
          <w:p w:rsidR="008F4480" w:rsidRPr="009032A4" w:rsidRDefault="008F4480" w:rsidP="008F4480">
            <w:pPr>
              <w:numPr>
                <w:ilvl w:val="0"/>
                <w:numId w:val="6"/>
              </w:numPr>
              <w:jc w:val="both"/>
              <w:rPr>
                <w:color w:val="000080"/>
                <w:szCs w:val="22"/>
              </w:rPr>
            </w:pPr>
            <w:r w:rsidRPr="009032A4">
              <w:rPr>
                <w:color w:val="000080"/>
                <w:szCs w:val="22"/>
              </w:rPr>
              <w:t>le definizioni di programmazione logica iterativa e ricorsiva</w:t>
            </w:r>
          </w:p>
          <w:p w:rsidR="008F4480" w:rsidRPr="009032A4" w:rsidRDefault="008F4480" w:rsidP="008F4480">
            <w:pPr>
              <w:numPr>
                <w:ilvl w:val="0"/>
                <w:numId w:val="6"/>
              </w:numPr>
              <w:jc w:val="both"/>
              <w:rPr>
                <w:color w:val="000080"/>
                <w:szCs w:val="22"/>
              </w:rPr>
            </w:pPr>
            <w:r w:rsidRPr="009032A4">
              <w:rPr>
                <w:color w:val="000080"/>
                <w:szCs w:val="22"/>
              </w:rPr>
              <w:t>i principali tipi di dato (dati elementari, array, oggetti VCL) e l’uso dei file di testo</w:t>
            </w:r>
          </w:p>
          <w:p w:rsidR="008F4480" w:rsidRPr="009032A4" w:rsidRDefault="008F4480" w:rsidP="008F4480">
            <w:pPr>
              <w:numPr>
                <w:ilvl w:val="0"/>
                <w:numId w:val="6"/>
              </w:numPr>
              <w:jc w:val="both"/>
              <w:rPr>
                <w:color w:val="000080"/>
                <w:szCs w:val="22"/>
              </w:rPr>
            </w:pPr>
            <w:r w:rsidRPr="009032A4">
              <w:rPr>
                <w:color w:val="000080"/>
                <w:szCs w:val="22"/>
              </w:rPr>
              <w:t xml:space="preserve">le basi della teoria della complessità algoritmica </w:t>
            </w:r>
          </w:p>
          <w:p w:rsidR="008F4480" w:rsidRPr="009032A4" w:rsidRDefault="008F4480" w:rsidP="008F4480">
            <w:pPr>
              <w:numPr>
                <w:ilvl w:val="0"/>
                <w:numId w:val="6"/>
              </w:numPr>
              <w:jc w:val="both"/>
              <w:rPr>
                <w:color w:val="000080"/>
                <w:szCs w:val="22"/>
              </w:rPr>
            </w:pPr>
            <w:r w:rsidRPr="009032A4">
              <w:rPr>
                <w:color w:val="000080"/>
                <w:szCs w:val="22"/>
              </w:rPr>
              <w:t>l’uso della programmazione ad oggetti (istanziazione, chiamata di metodi, uso di proprietà)</w:t>
            </w:r>
          </w:p>
          <w:p w:rsidR="008F4480" w:rsidRPr="009032A4" w:rsidRDefault="008F4480" w:rsidP="008F4480">
            <w:pPr>
              <w:numPr>
                <w:ilvl w:val="0"/>
                <w:numId w:val="6"/>
              </w:numPr>
              <w:jc w:val="both"/>
              <w:rPr>
                <w:color w:val="000080"/>
                <w:szCs w:val="22"/>
              </w:rPr>
            </w:pPr>
            <w:r w:rsidRPr="009032A4">
              <w:rPr>
                <w:color w:val="000080"/>
                <w:szCs w:val="22"/>
              </w:rPr>
              <w:t xml:space="preserve">l’uso della programmazione guidata dagli eventi e le interfacce grafiche anche visuali </w:t>
            </w:r>
          </w:p>
          <w:p w:rsidR="008F4480" w:rsidRPr="009032A4" w:rsidRDefault="008F4480" w:rsidP="008F4480">
            <w:pPr>
              <w:numPr>
                <w:ilvl w:val="0"/>
                <w:numId w:val="6"/>
              </w:numPr>
              <w:jc w:val="both"/>
              <w:rPr>
                <w:color w:val="000080"/>
                <w:szCs w:val="22"/>
              </w:rPr>
            </w:pPr>
            <w:r w:rsidRPr="009032A4">
              <w:rPr>
                <w:color w:val="000080"/>
                <w:szCs w:val="22"/>
              </w:rPr>
              <w:t>almeno uno strumento per lo sviluppo del software e i supporti per la robustezza dei programmi</w:t>
            </w:r>
          </w:p>
          <w:p w:rsidR="008F4480" w:rsidRPr="009032A4" w:rsidRDefault="008F4480" w:rsidP="008F4480">
            <w:pPr>
              <w:numPr>
                <w:ilvl w:val="0"/>
                <w:numId w:val="6"/>
              </w:numPr>
              <w:jc w:val="both"/>
              <w:rPr>
                <w:color w:val="000080"/>
                <w:szCs w:val="22"/>
              </w:rPr>
            </w:pPr>
            <w:r w:rsidRPr="009032A4">
              <w:rPr>
                <w:color w:val="000080"/>
                <w:szCs w:val="22"/>
              </w:rPr>
              <w:t>almeno uno dei linguaggi per la composizione delle pagine web</w:t>
            </w:r>
          </w:p>
          <w:p w:rsidR="008F4480" w:rsidRPr="009032A4" w:rsidRDefault="008F4480" w:rsidP="008F4480">
            <w:pPr>
              <w:numPr>
                <w:ilvl w:val="0"/>
                <w:numId w:val="6"/>
              </w:numPr>
              <w:jc w:val="both"/>
              <w:rPr>
                <w:color w:val="000080"/>
                <w:szCs w:val="22"/>
              </w:rPr>
            </w:pPr>
            <w:r w:rsidRPr="009032A4">
              <w:rPr>
                <w:color w:val="000080"/>
                <w:szCs w:val="22"/>
              </w:rPr>
              <w:t>almeno uno dei linguaggi di programmazione lato client per la gestione locale di eventi in pagine web</w:t>
            </w:r>
          </w:p>
          <w:p w:rsidR="008F4480" w:rsidRPr="009032A4" w:rsidRDefault="008F4480" w:rsidP="008F4480">
            <w:pPr>
              <w:numPr>
                <w:ilvl w:val="0"/>
                <w:numId w:val="6"/>
              </w:numPr>
              <w:jc w:val="both"/>
              <w:rPr>
                <w:color w:val="000080"/>
                <w:szCs w:val="22"/>
              </w:rPr>
            </w:pPr>
            <w:r w:rsidRPr="009032A4">
              <w:rPr>
                <w:color w:val="000080"/>
                <w:szCs w:val="22"/>
              </w:rPr>
              <w:t xml:space="preserve">il lessico e la terminologia tecnica di settore anche in lingua inglese </w:t>
            </w:r>
          </w:p>
          <w:p w:rsidR="008F4480" w:rsidRPr="009032A4" w:rsidRDefault="008F4480" w:rsidP="008F4480">
            <w:pPr>
              <w:numPr>
                <w:ilvl w:val="0"/>
                <w:numId w:val="6"/>
              </w:numPr>
              <w:jc w:val="both"/>
              <w:rPr>
                <w:color w:val="000080"/>
                <w:szCs w:val="22"/>
              </w:rPr>
            </w:pPr>
            <w:r w:rsidRPr="009032A4">
              <w:rPr>
                <w:color w:val="000080"/>
                <w:szCs w:val="22"/>
              </w:rPr>
              <w:t xml:space="preserve">le normative fondamentali del settore in ambito nazionale e comunitario sulla sicurezza </w:t>
            </w:r>
          </w:p>
        </w:tc>
      </w:tr>
    </w:tbl>
    <w:p w:rsidR="008F4480" w:rsidRDefault="008F4480">
      <w:pPr>
        <w:pStyle w:val="Testofumetto1"/>
        <w:jc w:val="center"/>
        <w:rPr>
          <w:rFonts w:ascii="Times New Roman" w:hAnsi="Times New Roman"/>
          <w:sz w:val="1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lastRenderedPageBreak/>
              <w:t>abilità della classe di riferimento</w:t>
            </w:r>
          </w:p>
        </w:tc>
      </w:tr>
      <w:tr w:rsidR="008F4480" w:rsidRPr="00A06F14" w:rsidTr="008F4480">
        <w:trPr>
          <w:cantSplit/>
          <w:trHeight w:val="417"/>
          <w:jc w:val="center"/>
        </w:trPr>
        <w:tc>
          <w:tcPr>
            <w:tcW w:w="5000" w:type="pct"/>
          </w:tcPr>
          <w:p w:rsidR="008F4480" w:rsidRPr="00B04E6D" w:rsidRDefault="008F4480" w:rsidP="00B04E6D">
            <w:pPr>
              <w:jc w:val="both"/>
              <w:rPr>
                <w:color w:val="000080"/>
                <w:szCs w:val="22"/>
              </w:rPr>
            </w:pPr>
            <w:r w:rsidRPr="00B04E6D">
              <w:rPr>
                <w:color w:val="000080"/>
                <w:szCs w:val="22"/>
              </w:rPr>
              <w:t>Lo studente, al termine del percorso annuale deve sapere:</w:t>
            </w:r>
          </w:p>
          <w:p w:rsidR="008F4480" w:rsidRPr="00A06F14" w:rsidRDefault="008F4480" w:rsidP="008F4480">
            <w:pPr>
              <w:numPr>
                <w:ilvl w:val="0"/>
                <w:numId w:val="6"/>
              </w:numPr>
              <w:jc w:val="both"/>
              <w:rPr>
                <w:color w:val="000080"/>
                <w:szCs w:val="22"/>
              </w:rPr>
            </w:pPr>
            <w:r w:rsidRPr="00A06F14">
              <w:rPr>
                <w:color w:val="000080"/>
                <w:szCs w:val="22"/>
              </w:rPr>
              <w:t xml:space="preserve">progettare e implementare algoritmi </w:t>
            </w:r>
            <w:r>
              <w:rPr>
                <w:color w:val="000080"/>
                <w:szCs w:val="22"/>
              </w:rPr>
              <w:t xml:space="preserve">con </w:t>
            </w:r>
            <w:r w:rsidRPr="00A06F14">
              <w:rPr>
                <w:color w:val="000080"/>
                <w:szCs w:val="22"/>
              </w:rPr>
              <w:t>divers</w:t>
            </w:r>
            <w:r>
              <w:rPr>
                <w:color w:val="000080"/>
                <w:szCs w:val="22"/>
              </w:rPr>
              <w:t xml:space="preserve">i </w:t>
            </w:r>
            <w:r w:rsidRPr="00370892">
              <w:rPr>
                <w:color w:val="000080"/>
                <w:szCs w:val="22"/>
              </w:rPr>
              <w:t>tipi di dati fondamentali</w:t>
            </w:r>
          </w:p>
          <w:p w:rsidR="008F4480" w:rsidRPr="00A06F14" w:rsidRDefault="008F4480" w:rsidP="008F4480">
            <w:pPr>
              <w:numPr>
                <w:ilvl w:val="0"/>
                <w:numId w:val="6"/>
              </w:numPr>
              <w:jc w:val="both"/>
              <w:rPr>
                <w:color w:val="000080"/>
                <w:szCs w:val="22"/>
              </w:rPr>
            </w:pPr>
            <w:r>
              <w:rPr>
                <w:color w:val="000080"/>
                <w:szCs w:val="22"/>
              </w:rPr>
              <w:t xml:space="preserve">valutare </w:t>
            </w:r>
            <w:r w:rsidRPr="00A06F14">
              <w:rPr>
                <w:color w:val="000080"/>
                <w:szCs w:val="22"/>
              </w:rPr>
              <w:t xml:space="preserve">e confrontare algoritmi </w:t>
            </w:r>
            <w:r>
              <w:rPr>
                <w:color w:val="000080"/>
                <w:szCs w:val="22"/>
              </w:rPr>
              <w:t xml:space="preserve">proposti </w:t>
            </w:r>
            <w:r w:rsidRPr="00A06F14">
              <w:rPr>
                <w:color w:val="000080"/>
                <w:szCs w:val="22"/>
              </w:rPr>
              <w:t xml:space="preserve">per la soluzione </w:t>
            </w:r>
            <w:r>
              <w:rPr>
                <w:color w:val="000080"/>
                <w:szCs w:val="22"/>
              </w:rPr>
              <w:t xml:space="preserve">di uno </w:t>
            </w:r>
            <w:r w:rsidRPr="00A06F14">
              <w:rPr>
                <w:color w:val="000080"/>
                <w:szCs w:val="22"/>
              </w:rPr>
              <w:t>stesso problema</w:t>
            </w:r>
          </w:p>
          <w:p w:rsidR="008F4480" w:rsidRPr="00A06F14" w:rsidRDefault="008F4480" w:rsidP="008F4480">
            <w:pPr>
              <w:numPr>
                <w:ilvl w:val="0"/>
                <w:numId w:val="6"/>
              </w:numPr>
              <w:jc w:val="both"/>
              <w:rPr>
                <w:color w:val="000080"/>
                <w:szCs w:val="22"/>
              </w:rPr>
            </w:pPr>
            <w:r w:rsidRPr="00A06F14">
              <w:rPr>
                <w:color w:val="000080"/>
                <w:szCs w:val="22"/>
              </w:rPr>
              <w:t>scegliere il tipo di organizzazione dei dati più adatto a gestire le informazioni in una situazione data</w:t>
            </w:r>
          </w:p>
          <w:p w:rsidR="008F4480" w:rsidRPr="00370892" w:rsidRDefault="008F4480" w:rsidP="008F4480">
            <w:pPr>
              <w:numPr>
                <w:ilvl w:val="0"/>
                <w:numId w:val="6"/>
              </w:numPr>
              <w:jc w:val="both"/>
              <w:rPr>
                <w:color w:val="000080"/>
                <w:szCs w:val="22"/>
              </w:rPr>
            </w:pPr>
            <w:r>
              <w:rPr>
                <w:color w:val="000080"/>
                <w:szCs w:val="22"/>
              </w:rPr>
              <w:t xml:space="preserve">Access a livello ECDL base o simile </w:t>
            </w:r>
          </w:p>
          <w:p w:rsidR="008F4480" w:rsidRPr="00370892" w:rsidRDefault="008F4480" w:rsidP="008F4480">
            <w:pPr>
              <w:numPr>
                <w:ilvl w:val="0"/>
                <w:numId w:val="6"/>
              </w:numPr>
              <w:jc w:val="both"/>
              <w:rPr>
                <w:color w:val="000080"/>
                <w:szCs w:val="22"/>
              </w:rPr>
            </w:pPr>
            <w:r w:rsidRPr="00370892">
              <w:rPr>
                <w:color w:val="000080"/>
                <w:szCs w:val="22"/>
              </w:rPr>
              <w:t xml:space="preserve">progettare e implementare applicazioni utilizzando un RAD con oggetti predefiniti </w:t>
            </w:r>
          </w:p>
          <w:p w:rsidR="008F4480" w:rsidRPr="00A06F14" w:rsidRDefault="008F4480" w:rsidP="008F4480">
            <w:pPr>
              <w:numPr>
                <w:ilvl w:val="0"/>
                <w:numId w:val="6"/>
              </w:numPr>
              <w:jc w:val="both"/>
              <w:rPr>
                <w:color w:val="000080"/>
                <w:szCs w:val="22"/>
              </w:rPr>
            </w:pPr>
            <w:r w:rsidRPr="00A06F14">
              <w:rPr>
                <w:color w:val="000080"/>
                <w:szCs w:val="22"/>
              </w:rPr>
              <w:t>progettare e realizzare interfacce utente</w:t>
            </w:r>
          </w:p>
          <w:p w:rsidR="008F4480" w:rsidRPr="00A06F14" w:rsidRDefault="008F4480" w:rsidP="008F4480">
            <w:pPr>
              <w:numPr>
                <w:ilvl w:val="0"/>
                <w:numId w:val="6"/>
              </w:numPr>
              <w:jc w:val="both"/>
              <w:rPr>
                <w:color w:val="000080"/>
                <w:szCs w:val="22"/>
              </w:rPr>
            </w:pPr>
            <w:r>
              <w:rPr>
                <w:color w:val="000080"/>
                <w:szCs w:val="22"/>
              </w:rPr>
              <w:t xml:space="preserve">progettare, </w:t>
            </w:r>
            <w:r w:rsidRPr="00A06F14">
              <w:rPr>
                <w:color w:val="000080"/>
                <w:szCs w:val="22"/>
              </w:rPr>
              <w:t>realizzare e gestire pagine web statiche con interazione locale</w:t>
            </w:r>
          </w:p>
          <w:p w:rsidR="008F4480" w:rsidRPr="00A06F14" w:rsidRDefault="008F4480" w:rsidP="008F4480">
            <w:pPr>
              <w:numPr>
                <w:ilvl w:val="0"/>
                <w:numId w:val="6"/>
              </w:numPr>
              <w:jc w:val="both"/>
              <w:rPr>
                <w:color w:val="000080"/>
                <w:szCs w:val="22"/>
              </w:rPr>
            </w:pPr>
            <w:r w:rsidRPr="00A06F14">
              <w:rPr>
                <w:color w:val="000080"/>
                <w:szCs w:val="22"/>
              </w:rPr>
              <w:t>utilizzare il lessico e la terminologia tecnica di settore anche in lingua inglese</w:t>
            </w:r>
          </w:p>
          <w:p w:rsidR="008F4480" w:rsidRPr="00A06F14" w:rsidRDefault="008F4480" w:rsidP="008F4480">
            <w:pPr>
              <w:numPr>
                <w:ilvl w:val="0"/>
                <w:numId w:val="6"/>
              </w:numPr>
              <w:jc w:val="both"/>
              <w:rPr>
                <w:color w:val="000080"/>
                <w:szCs w:val="22"/>
              </w:rPr>
            </w:pPr>
            <w:r w:rsidRPr="003354DB">
              <w:rPr>
                <w:color w:val="000080"/>
                <w:szCs w:val="22"/>
              </w:rPr>
              <w:t>rispettare</w:t>
            </w:r>
            <w:r>
              <w:rPr>
                <w:color w:val="000080"/>
                <w:szCs w:val="22"/>
              </w:rPr>
              <w:t xml:space="preserve"> </w:t>
            </w:r>
            <w:r w:rsidRPr="00A06F14">
              <w:rPr>
                <w:color w:val="000080"/>
                <w:szCs w:val="22"/>
              </w:rPr>
              <w:t>le normative di settore sulla sicurezza</w:t>
            </w:r>
          </w:p>
        </w:tc>
      </w:tr>
    </w:tbl>
    <w:p w:rsidR="008F4480" w:rsidRDefault="008F4480" w:rsidP="008F4480">
      <w:pPr>
        <w:pStyle w:val="--spaziator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344"/>
      </w:tblGrid>
      <w:tr w:rsidR="008F4480" w:rsidTr="000337C3">
        <w:trPr>
          <w:trHeight w:val="270"/>
        </w:trPr>
        <w:tc>
          <w:tcPr>
            <w:tcW w:w="5000" w:type="pct"/>
            <w:tcBorders>
              <w:top w:val="single" w:sz="4" w:space="0" w:color="auto"/>
              <w:bottom w:val="single" w:sz="4" w:space="0" w:color="auto"/>
            </w:tcBorders>
            <w:shd w:val="clear" w:color="auto" w:fill="DBE5F1"/>
          </w:tcPr>
          <w:p w:rsidR="008F4480" w:rsidRDefault="008F4480" w:rsidP="000337C3">
            <w:pPr>
              <w:pStyle w:val="titolimoduli"/>
            </w:pPr>
            <w:r>
              <w:t>PREREQUISITI E ACCERTAMENTI DI INGRESSO</w:t>
            </w:r>
          </w:p>
        </w:tc>
      </w:tr>
      <w:tr w:rsidR="008F4480" w:rsidRPr="00E144D0" w:rsidTr="000337C3">
        <w:trPr>
          <w:trHeight w:val="1585"/>
        </w:trPr>
        <w:tc>
          <w:tcPr>
            <w:tcW w:w="5000" w:type="pct"/>
            <w:tcBorders>
              <w:top w:val="single" w:sz="4" w:space="0" w:color="auto"/>
              <w:bottom w:val="single" w:sz="4" w:space="0" w:color="auto"/>
            </w:tcBorders>
          </w:tcPr>
          <w:p w:rsidR="008F4480" w:rsidRPr="00B04E6D" w:rsidRDefault="008F4480" w:rsidP="00B04E6D">
            <w:pPr>
              <w:jc w:val="both"/>
              <w:rPr>
                <w:color w:val="000080"/>
                <w:szCs w:val="22"/>
              </w:rPr>
            </w:pPr>
            <w:r w:rsidRPr="00B04E6D">
              <w:rPr>
                <w:color w:val="000080"/>
                <w:szCs w:val="22"/>
              </w:rPr>
              <w:t>I prerequisiti per affrontare positivamente il percorso annuale della disciplina sono:</w:t>
            </w:r>
          </w:p>
          <w:p w:rsidR="008F4480" w:rsidRPr="00E144D0" w:rsidRDefault="008F4480" w:rsidP="00E144D0">
            <w:pPr>
              <w:numPr>
                <w:ilvl w:val="0"/>
                <w:numId w:val="6"/>
              </w:numPr>
              <w:jc w:val="both"/>
              <w:rPr>
                <w:color w:val="000080"/>
                <w:szCs w:val="22"/>
              </w:rPr>
            </w:pPr>
            <w:r w:rsidRPr="00E144D0">
              <w:rPr>
                <w:color w:val="000080"/>
                <w:szCs w:val="22"/>
              </w:rPr>
              <w:t>conoscenza dei contenuti di almeno 6 dei sette moduli ECDL</w:t>
            </w:r>
          </w:p>
          <w:p w:rsidR="008F4480" w:rsidRPr="00E144D0" w:rsidRDefault="008F4480" w:rsidP="00E144D0">
            <w:pPr>
              <w:numPr>
                <w:ilvl w:val="0"/>
                <w:numId w:val="6"/>
              </w:numPr>
              <w:jc w:val="both"/>
              <w:rPr>
                <w:color w:val="000080"/>
                <w:szCs w:val="22"/>
              </w:rPr>
            </w:pPr>
            <w:r w:rsidRPr="00E144D0">
              <w:rPr>
                <w:color w:val="000080"/>
                <w:szCs w:val="22"/>
              </w:rPr>
              <w:t>conoscenza del nome (o acronimo) e dello scopo di parti HW fondamentali del PC</w:t>
            </w:r>
          </w:p>
          <w:p w:rsidR="008F4480" w:rsidRPr="00E144D0" w:rsidRDefault="008F4480" w:rsidP="00E144D0">
            <w:pPr>
              <w:numPr>
                <w:ilvl w:val="0"/>
                <w:numId w:val="6"/>
              </w:numPr>
              <w:jc w:val="both"/>
              <w:rPr>
                <w:color w:val="000080"/>
                <w:szCs w:val="22"/>
              </w:rPr>
            </w:pPr>
            <w:r w:rsidRPr="00E144D0">
              <w:rPr>
                <w:color w:val="000080"/>
                <w:szCs w:val="22"/>
              </w:rPr>
              <w:t>algebra booleana di base (NOT, AND, OR)</w:t>
            </w:r>
          </w:p>
          <w:p w:rsidR="008F4480" w:rsidRPr="00E144D0" w:rsidRDefault="008F4480" w:rsidP="00E144D0">
            <w:pPr>
              <w:numPr>
                <w:ilvl w:val="0"/>
                <w:numId w:val="6"/>
              </w:numPr>
              <w:jc w:val="both"/>
              <w:rPr>
                <w:color w:val="000080"/>
                <w:szCs w:val="22"/>
              </w:rPr>
            </w:pPr>
            <w:r w:rsidRPr="00E144D0">
              <w:rPr>
                <w:color w:val="000080"/>
                <w:szCs w:val="22"/>
              </w:rPr>
              <w:t>insiemistica di base (unione, intersezione, differenza, complementazione)</w:t>
            </w:r>
          </w:p>
          <w:p w:rsidR="008F4480" w:rsidRPr="00E144D0" w:rsidRDefault="008F4480" w:rsidP="00E144D0">
            <w:pPr>
              <w:numPr>
                <w:ilvl w:val="0"/>
                <w:numId w:val="6"/>
              </w:numPr>
              <w:jc w:val="both"/>
              <w:rPr>
                <w:color w:val="000080"/>
                <w:szCs w:val="22"/>
              </w:rPr>
            </w:pPr>
            <w:r w:rsidRPr="00E144D0">
              <w:rPr>
                <w:color w:val="000080"/>
                <w:szCs w:val="22"/>
              </w:rPr>
              <w:t>uso corretto del pendrive e della posta elettronica e saper prender appunti in classe</w:t>
            </w:r>
          </w:p>
        </w:tc>
      </w:tr>
    </w:tbl>
    <w:p w:rsidR="008F4480" w:rsidRDefault="008F4480">
      <w:pPr>
        <w:pStyle w:val="Testofumetto1"/>
        <w:jc w:val="center"/>
        <w:rPr>
          <w:rFonts w:ascii="Times New Roman" w:hAnsi="Times New Roman"/>
          <w:sz w:val="1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t>DEFINIZIONE DEL LIVELLO DI SUFFICIENZA NELLA DISCIPLINA</w:t>
            </w:r>
          </w:p>
        </w:tc>
      </w:tr>
      <w:tr w:rsidR="008F4480" w:rsidRPr="00764C8D" w:rsidTr="008F4480">
        <w:trPr>
          <w:cantSplit/>
          <w:trHeight w:val="1843"/>
          <w:jc w:val="center"/>
        </w:trPr>
        <w:tc>
          <w:tcPr>
            <w:tcW w:w="5000" w:type="pct"/>
          </w:tcPr>
          <w:p w:rsidR="008F4480" w:rsidRPr="00B04E6D" w:rsidRDefault="008F4480" w:rsidP="00B04E6D">
            <w:pPr>
              <w:jc w:val="both"/>
              <w:rPr>
                <w:b/>
                <w:color w:val="000080"/>
                <w:szCs w:val="22"/>
              </w:rPr>
            </w:pPr>
            <w:r w:rsidRPr="00B04E6D">
              <w:rPr>
                <w:b/>
                <w:color w:val="000080"/>
                <w:szCs w:val="22"/>
              </w:rPr>
              <w:t>Competenze (lo studente deve sapere):</w:t>
            </w:r>
          </w:p>
          <w:p w:rsidR="008F4480" w:rsidRPr="00B04E6D" w:rsidRDefault="008F4480" w:rsidP="00B04E6D">
            <w:pPr>
              <w:numPr>
                <w:ilvl w:val="0"/>
                <w:numId w:val="6"/>
              </w:numPr>
              <w:jc w:val="both"/>
              <w:rPr>
                <w:color w:val="000080"/>
                <w:szCs w:val="22"/>
              </w:rPr>
            </w:pPr>
            <w:r w:rsidRPr="00B04E6D">
              <w:rPr>
                <w:color w:val="000080"/>
                <w:szCs w:val="22"/>
              </w:rPr>
              <w:t>comportarsi adeguatamente in laboratorio nel rispetto delle norme;</w:t>
            </w:r>
          </w:p>
          <w:p w:rsidR="008F4480" w:rsidRPr="00B04E6D" w:rsidRDefault="008F4480" w:rsidP="00B04E6D">
            <w:pPr>
              <w:numPr>
                <w:ilvl w:val="0"/>
                <w:numId w:val="6"/>
              </w:numPr>
              <w:jc w:val="both"/>
              <w:rPr>
                <w:color w:val="000080"/>
                <w:szCs w:val="22"/>
              </w:rPr>
            </w:pPr>
            <w:r w:rsidRPr="00B04E6D">
              <w:rPr>
                <w:color w:val="000080"/>
                <w:szCs w:val="22"/>
              </w:rPr>
              <w:t>produrre un semplice progetto rivolto a un problema standard in ambito locale;</w:t>
            </w:r>
          </w:p>
          <w:p w:rsidR="008F4480" w:rsidRPr="00B04E6D" w:rsidRDefault="008F4480" w:rsidP="00B04E6D">
            <w:pPr>
              <w:numPr>
                <w:ilvl w:val="0"/>
                <w:numId w:val="6"/>
              </w:numPr>
              <w:jc w:val="both"/>
              <w:rPr>
                <w:color w:val="000080"/>
                <w:szCs w:val="22"/>
              </w:rPr>
            </w:pPr>
            <w:r w:rsidRPr="00B04E6D">
              <w:rPr>
                <w:color w:val="000080"/>
                <w:szCs w:val="22"/>
              </w:rPr>
              <w:t>documentare o commentare un algoritmo elementare con schemi e diagrammi standard;</w:t>
            </w:r>
          </w:p>
          <w:p w:rsidR="008F4480" w:rsidRPr="00B04E6D" w:rsidRDefault="008F4480" w:rsidP="00B04E6D">
            <w:pPr>
              <w:numPr>
                <w:ilvl w:val="0"/>
                <w:numId w:val="6"/>
              </w:numPr>
              <w:jc w:val="both"/>
              <w:rPr>
                <w:color w:val="000080"/>
                <w:szCs w:val="22"/>
              </w:rPr>
            </w:pPr>
            <w:r w:rsidRPr="00B04E6D">
              <w:rPr>
                <w:color w:val="000080"/>
                <w:szCs w:val="22"/>
              </w:rPr>
              <w:t>scegliere dati e componenti SW adeguati al problema proposto;</w:t>
            </w:r>
          </w:p>
          <w:p w:rsidR="008F4480" w:rsidRPr="00B04E6D" w:rsidRDefault="008F4480" w:rsidP="00B04E6D">
            <w:pPr>
              <w:numPr>
                <w:ilvl w:val="0"/>
                <w:numId w:val="6"/>
              </w:numPr>
              <w:jc w:val="both"/>
              <w:rPr>
                <w:color w:val="000080"/>
                <w:szCs w:val="22"/>
              </w:rPr>
            </w:pPr>
            <w:r w:rsidRPr="00B04E6D">
              <w:rPr>
                <w:color w:val="000080"/>
                <w:szCs w:val="22"/>
              </w:rPr>
              <w:t>redigere relazioni tecniche e documentare le attività individuali e di gruppo;</w:t>
            </w:r>
          </w:p>
          <w:p w:rsidR="008F4480" w:rsidRPr="00B04E6D" w:rsidRDefault="008F4480" w:rsidP="00B04E6D">
            <w:pPr>
              <w:jc w:val="both"/>
              <w:rPr>
                <w:b/>
                <w:color w:val="000080"/>
                <w:szCs w:val="22"/>
              </w:rPr>
            </w:pPr>
            <w:r w:rsidRPr="00B04E6D">
              <w:rPr>
                <w:b/>
                <w:color w:val="000080"/>
                <w:szCs w:val="22"/>
              </w:rPr>
              <w:t>Conoscenze:</w:t>
            </w:r>
          </w:p>
          <w:p w:rsidR="008F4480" w:rsidRPr="00B04E6D" w:rsidRDefault="008F4480" w:rsidP="00B04E6D">
            <w:pPr>
              <w:numPr>
                <w:ilvl w:val="0"/>
                <w:numId w:val="6"/>
              </w:numPr>
              <w:jc w:val="both"/>
              <w:rPr>
                <w:color w:val="000080"/>
                <w:szCs w:val="22"/>
              </w:rPr>
            </w:pPr>
            <w:r w:rsidRPr="00B04E6D">
              <w:rPr>
                <w:color w:val="000080"/>
                <w:szCs w:val="22"/>
              </w:rPr>
              <w:t>ricordare e esporre i tipi di dato e le operazioni correlate esaminate durante l’anno;</w:t>
            </w:r>
          </w:p>
          <w:p w:rsidR="008F4480" w:rsidRPr="00B04E6D" w:rsidRDefault="008F4480" w:rsidP="00B04E6D">
            <w:pPr>
              <w:numPr>
                <w:ilvl w:val="0"/>
                <w:numId w:val="6"/>
              </w:numPr>
              <w:jc w:val="both"/>
              <w:rPr>
                <w:color w:val="000080"/>
                <w:szCs w:val="22"/>
              </w:rPr>
            </w:pPr>
            <w:r w:rsidRPr="00B04E6D">
              <w:rPr>
                <w:color w:val="000080"/>
                <w:szCs w:val="22"/>
              </w:rPr>
              <w:t>ricordare la sintassi e il funzionamento delle istruzioni esaminate durante l’anno;</w:t>
            </w:r>
          </w:p>
          <w:p w:rsidR="008F4480" w:rsidRPr="00B04E6D" w:rsidRDefault="008F4480" w:rsidP="00B04E6D">
            <w:pPr>
              <w:numPr>
                <w:ilvl w:val="0"/>
                <w:numId w:val="6"/>
              </w:numPr>
              <w:jc w:val="both"/>
              <w:rPr>
                <w:color w:val="000080"/>
                <w:szCs w:val="22"/>
              </w:rPr>
            </w:pPr>
            <w:r w:rsidRPr="00B04E6D">
              <w:rPr>
                <w:color w:val="000080"/>
                <w:szCs w:val="22"/>
              </w:rPr>
              <w:t>ricordare gli algoritmi fondamentali esaminati durante l’anno;</w:t>
            </w:r>
          </w:p>
          <w:p w:rsidR="008F4480" w:rsidRPr="00B04E6D" w:rsidRDefault="008F4480" w:rsidP="00B04E6D">
            <w:pPr>
              <w:jc w:val="both"/>
              <w:rPr>
                <w:b/>
                <w:color w:val="000080"/>
                <w:szCs w:val="22"/>
              </w:rPr>
            </w:pPr>
            <w:r w:rsidRPr="00B04E6D">
              <w:rPr>
                <w:b/>
                <w:color w:val="000080"/>
                <w:szCs w:val="22"/>
              </w:rPr>
              <w:t xml:space="preserve">Abilità: </w:t>
            </w:r>
          </w:p>
          <w:p w:rsidR="008F4480" w:rsidRPr="00B04E6D" w:rsidRDefault="008F4480" w:rsidP="00B04E6D">
            <w:pPr>
              <w:numPr>
                <w:ilvl w:val="0"/>
                <w:numId w:val="6"/>
              </w:numPr>
              <w:jc w:val="both"/>
              <w:rPr>
                <w:color w:val="000080"/>
                <w:szCs w:val="22"/>
              </w:rPr>
            </w:pPr>
            <w:r w:rsidRPr="00B04E6D">
              <w:rPr>
                <w:color w:val="000080"/>
                <w:szCs w:val="22"/>
              </w:rPr>
              <w:t>creare un semplice database seguendo le indicazioni del progetto</w:t>
            </w:r>
          </w:p>
          <w:p w:rsidR="008F4480" w:rsidRPr="00B04E6D" w:rsidRDefault="008F4480" w:rsidP="00B04E6D">
            <w:pPr>
              <w:numPr>
                <w:ilvl w:val="0"/>
                <w:numId w:val="6"/>
              </w:numPr>
              <w:jc w:val="both"/>
              <w:rPr>
                <w:color w:val="000080"/>
                <w:szCs w:val="22"/>
              </w:rPr>
            </w:pPr>
            <w:r w:rsidRPr="00B04E6D">
              <w:rPr>
                <w:color w:val="000080"/>
                <w:szCs w:val="22"/>
              </w:rPr>
              <w:t>valutare l’efficacia di un algoritmo proposto per la soluzione di uno stesso problema</w:t>
            </w:r>
          </w:p>
          <w:p w:rsidR="008F4480" w:rsidRPr="00B04E6D" w:rsidRDefault="008F4480" w:rsidP="00B04E6D">
            <w:pPr>
              <w:numPr>
                <w:ilvl w:val="0"/>
                <w:numId w:val="6"/>
              </w:numPr>
              <w:jc w:val="both"/>
              <w:rPr>
                <w:color w:val="000080"/>
                <w:szCs w:val="22"/>
              </w:rPr>
            </w:pPr>
            <w:r w:rsidRPr="00B04E6D">
              <w:rPr>
                <w:color w:val="000080"/>
                <w:szCs w:val="22"/>
              </w:rPr>
              <w:t>progettare e implementare algoritmi elementari su array (es. ricerca, confronto)</w:t>
            </w:r>
          </w:p>
          <w:p w:rsidR="008F4480" w:rsidRPr="00B04E6D" w:rsidRDefault="008F4480" w:rsidP="00B04E6D">
            <w:pPr>
              <w:numPr>
                <w:ilvl w:val="0"/>
                <w:numId w:val="6"/>
              </w:numPr>
              <w:jc w:val="both"/>
              <w:rPr>
                <w:color w:val="000080"/>
                <w:szCs w:val="22"/>
              </w:rPr>
            </w:pPr>
            <w:r w:rsidRPr="00B04E6D">
              <w:rPr>
                <w:color w:val="000080"/>
                <w:szCs w:val="22"/>
              </w:rPr>
              <w:t>realizzare una applicazione con una opportuna interfaccia utente</w:t>
            </w:r>
          </w:p>
          <w:p w:rsidR="008F4480" w:rsidRPr="00B04E6D" w:rsidRDefault="008F4480" w:rsidP="00B04E6D">
            <w:pPr>
              <w:numPr>
                <w:ilvl w:val="0"/>
                <w:numId w:val="6"/>
              </w:numPr>
              <w:jc w:val="both"/>
              <w:rPr>
                <w:color w:val="000080"/>
                <w:szCs w:val="22"/>
              </w:rPr>
            </w:pPr>
            <w:r w:rsidRPr="00B04E6D">
              <w:rPr>
                <w:color w:val="000080"/>
                <w:szCs w:val="22"/>
              </w:rPr>
              <w:t>ricordare il significato delle keyword del linguaggio in lingua inglese/americano</w:t>
            </w:r>
          </w:p>
          <w:p w:rsidR="008F4480" w:rsidRPr="00B04E6D" w:rsidRDefault="008F4480" w:rsidP="00B04E6D">
            <w:pPr>
              <w:numPr>
                <w:ilvl w:val="0"/>
                <w:numId w:val="6"/>
              </w:numPr>
              <w:jc w:val="both"/>
              <w:rPr>
                <w:color w:val="000080"/>
                <w:szCs w:val="22"/>
              </w:rPr>
            </w:pPr>
            <w:r w:rsidRPr="00B04E6D">
              <w:rPr>
                <w:color w:val="000080"/>
                <w:szCs w:val="22"/>
              </w:rPr>
              <w:t xml:space="preserve">rispettare le normative sulla sicurezza del laboratorio e degli spazi scolastici </w:t>
            </w:r>
          </w:p>
          <w:p w:rsidR="008F4480" w:rsidRPr="00764C8D" w:rsidRDefault="008F4480" w:rsidP="00B04E6D">
            <w:pPr>
              <w:numPr>
                <w:ilvl w:val="0"/>
                <w:numId w:val="6"/>
              </w:numPr>
              <w:jc w:val="both"/>
              <w:rPr>
                <w:sz w:val="22"/>
                <w:szCs w:val="22"/>
              </w:rPr>
            </w:pPr>
            <w:r w:rsidRPr="00B04E6D">
              <w:rPr>
                <w:color w:val="000080"/>
                <w:szCs w:val="22"/>
              </w:rPr>
              <w:t xml:space="preserve">collaborare in un piccolo gruppo per realizzare progetti informativi </w:t>
            </w:r>
          </w:p>
        </w:tc>
      </w:tr>
    </w:tbl>
    <w:p w:rsidR="008F4480" w:rsidRDefault="008F4480">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0337C3">
        <w:trPr>
          <w:trHeight w:val="270"/>
        </w:trPr>
        <w:tc>
          <w:tcPr>
            <w:tcW w:w="5000" w:type="pct"/>
            <w:shd w:val="clear" w:color="auto" w:fill="DBE5F1"/>
          </w:tcPr>
          <w:p w:rsidR="008F4480" w:rsidRDefault="008F4480" w:rsidP="000337C3">
            <w:pPr>
              <w:pStyle w:val="titolimoduli"/>
            </w:pPr>
            <w:r>
              <w:t>STRATEGIE RELATIVE AD INTERVENTI DI RECUPERO PER SITUAZIONI DI INSUFFICIENZA</w:t>
            </w:r>
          </w:p>
        </w:tc>
      </w:tr>
      <w:tr w:rsidR="008F4480" w:rsidRPr="006B094C" w:rsidTr="000337C3">
        <w:trPr>
          <w:trHeight w:val="319"/>
        </w:trPr>
        <w:tc>
          <w:tcPr>
            <w:tcW w:w="5000" w:type="pct"/>
          </w:tcPr>
          <w:p w:rsidR="008F4480" w:rsidRPr="006B094C" w:rsidRDefault="008F4480" w:rsidP="006B094C">
            <w:pPr>
              <w:ind w:right="1133"/>
              <w:rPr>
                <w:sz w:val="22"/>
              </w:rPr>
            </w:pPr>
            <w:r w:rsidRPr="006B094C">
              <w:rPr>
                <w:sz w:val="22"/>
              </w:rPr>
              <w:t>Nel mese di Gennaio si procederà al recupero formalizzato delle carenze rilevate nel primo quadrimestre e comunicate alle famiglie mediante schede on line.</w:t>
            </w:r>
          </w:p>
          <w:p w:rsidR="008F4480" w:rsidRPr="006B094C" w:rsidRDefault="008F4480" w:rsidP="006B094C">
            <w:pPr>
              <w:ind w:right="1133"/>
              <w:rPr>
                <w:sz w:val="22"/>
              </w:rPr>
            </w:pPr>
            <w:r w:rsidRPr="006B094C">
              <w:rPr>
                <w:sz w:val="22"/>
              </w:rPr>
              <w:t>Il recupero pomeridiano sarà organizzato secondo le indicazioni della scuola.</w:t>
            </w:r>
          </w:p>
          <w:p w:rsidR="008F4480" w:rsidRPr="006B094C" w:rsidRDefault="008F4480" w:rsidP="006B094C">
            <w:pPr>
              <w:ind w:right="1133"/>
              <w:rPr>
                <w:sz w:val="22"/>
              </w:rPr>
            </w:pPr>
            <w:r w:rsidRPr="006B094C">
              <w:rPr>
                <w:sz w:val="22"/>
              </w:rPr>
              <w:t xml:space="preserve">Il recupero curricolare sarà svolto per almeno i 2/3 del monte ore settimanale. </w:t>
            </w:r>
          </w:p>
          <w:p w:rsidR="008F4480" w:rsidRPr="006B094C" w:rsidRDefault="008F4480" w:rsidP="006B094C">
            <w:pPr>
              <w:ind w:right="1133"/>
              <w:rPr>
                <w:sz w:val="22"/>
              </w:rPr>
            </w:pPr>
            <w:r w:rsidRPr="006B094C">
              <w:rPr>
                <w:sz w:val="22"/>
              </w:rPr>
              <w:t>Al termine del percorso di recupero sarà somministrata una prova formale di accertamento.</w:t>
            </w:r>
          </w:p>
        </w:tc>
      </w:tr>
    </w:tbl>
    <w:p w:rsidR="008F4480" w:rsidRPr="00CF670E" w:rsidRDefault="008F4480" w:rsidP="008F4480">
      <w:pPr>
        <w:jc w:val="both"/>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5172"/>
      </w:tblGrid>
      <w:tr w:rsidR="008F4480" w:rsidTr="000337C3">
        <w:trPr>
          <w:trHeight w:val="70"/>
          <w:jc w:val="center"/>
        </w:trPr>
        <w:tc>
          <w:tcPr>
            <w:tcW w:w="2500" w:type="pct"/>
            <w:shd w:val="clear" w:color="auto" w:fill="DBE5F1"/>
            <w:vAlign w:val="center"/>
          </w:tcPr>
          <w:p w:rsidR="008F4480" w:rsidRDefault="008F4480" w:rsidP="000337C3">
            <w:pPr>
              <w:pStyle w:val="titolimoduli"/>
            </w:pPr>
            <w:r>
              <w:t>METODOLOGIE IMPIEGATE NEI MODULI</w:t>
            </w:r>
          </w:p>
        </w:tc>
        <w:tc>
          <w:tcPr>
            <w:tcW w:w="2500" w:type="pct"/>
            <w:shd w:val="clear" w:color="auto" w:fill="DBE5F1"/>
            <w:vAlign w:val="center"/>
          </w:tcPr>
          <w:p w:rsidR="008F4480" w:rsidRDefault="008F4480" w:rsidP="000337C3">
            <w:pPr>
              <w:pStyle w:val="titolimoduli"/>
            </w:pPr>
            <w:r>
              <w:t>STRUMENTI UTILIZZATI NEI MODULI</w:t>
            </w:r>
          </w:p>
        </w:tc>
      </w:tr>
      <w:tr w:rsidR="008F4480" w:rsidRPr="00CF670E" w:rsidTr="000337C3">
        <w:trPr>
          <w:trHeight w:val="2762"/>
          <w:jc w:val="center"/>
        </w:trPr>
        <w:tc>
          <w:tcPr>
            <w:tcW w:w="2500" w:type="pct"/>
          </w:tcPr>
          <w:p w:rsidR="008F4480" w:rsidRPr="00CF670E" w:rsidRDefault="008F4480" w:rsidP="000337C3">
            <w:pPr>
              <w:jc w:val="both"/>
              <w:rPr>
                <w:szCs w:val="24"/>
              </w:rPr>
            </w:pPr>
            <w:r w:rsidRPr="00CF670E">
              <w:rPr>
                <w:szCs w:val="24"/>
              </w:rPr>
              <w:t xml:space="preserve">Si utilizzeranno le seguenti metodologie didattiche: </w:t>
            </w:r>
          </w:p>
          <w:p w:rsidR="008F4480" w:rsidRPr="00CF670E" w:rsidRDefault="008F4480" w:rsidP="008F4480">
            <w:pPr>
              <w:numPr>
                <w:ilvl w:val="0"/>
                <w:numId w:val="7"/>
              </w:numPr>
              <w:ind w:left="284" w:hanging="284"/>
              <w:jc w:val="both"/>
              <w:rPr>
                <w:szCs w:val="24"/>
              </w:rPr>
            </w:pPr>
            <w:r w:rsidRPr="00CF670E">
              <w:rPr>
                <w:szCs w:val="24"/>
              </w:rPr>
              <w:t>lezioni frontali anche con ausili tecnologici per proporre definizioni, esempi, procedimenti</w:t>
            </w:r>
          </w:p>
          <w:p w:rsidR="008F4480" w:rsidRPr="00CF670E" w:rsidRDefault="008F4480" w:rsidP="008F4480">
            <w:pPr>
              <w:numPr>
                <w:ilvl w:val="0"/>
                <w:numId w:val="7"/>
              </w:numPr>
              <w:ind w:left="284" w:hanging="284"/>
              <w:jc w:val="both"/>
              <w:rPr>
                <w:szCs w:val="24"/>
              </w:rPr>
            </w:pPr>
            <w:r w:rsidRPr="00CF670E">
              <w:rPr>
                <w:szCs w:val="24"/>
              </w:rPr>
              <w:t>esercizi guidati, col docente che illustra i procedimenti risolutivi e comparativi</w:t>
            </w:r>
          </w:p>
          <w:p w:rsidR="008F4480" w:rsidRPr="00CF670E" w:rsidRDefault="008F4480" w:rsidP="008F4480">
            <w:pPr>
              <w:numPr>
                <w:ilvl w:val="0"/>
                <w:numId w:val="7"/>
              </w:numPr>
              <w:ind w:left="284" w:hanging="284"/>
              <w:jc w:val="both"/>
              <w:rPr>
                <w:szCs w:val="24"/>
              </w:rPr>
            </w:pPr>
            <w:r w:rsidRPr="00CF670E">
              <w:rPr>
                <w:szCs w:val="24"/>
              </w:rPr>
              <w:t xml:space="preserve">esercizi autonomi, anche in gruppo, per assimilare le tecniche di progettazione e programmazione </w:t>
            </w:r>
          </w:p>
          <w:p w:rsidR="008F4480" w:rsidRPr="00CF670E" w:rsidRDefault="008F4480" w:rsidP="008F4480">
            <w:pPr>
              <w:numPr>
                <w:ilvl w:val="0"/>
                <w:numId w:val="7"/>
              </w:numPr>
              <w:ind w:left="284" w:hanging="284"/>
              <w:jc w:val="both"/>
              <w:rPr>
                <w:szCs w:val="24"/>
              </w:rPr>
            </w:pPr>
            <w:r w:rsidRPr="00CF670E">
              <w:rPr>
                <w:szCs w:val="24"/>
              </w:rPr>
              <w:t>problemi da analizzare per ricercare diverse soluzioni e confrontarle</w:t>
            </w:r>
          </w:p>
          <w:p w:rsidR="008F4480" w:rsidRPr="00CF670E" w:rsidRDefault="008F4480" w:rsidP="008F4480">
            <w:pPr>
              <w:numPr>
                <w:ilvl w:val="0"/>
                <w:numId w:val="7"/>
              </w:numPr>
              <w:ind w:left="284" w:hanging="284"/>
              <w:jc w:val="both"/>
              <w:rPr>
                <w:szCs w:val="24"/>
              </w:rPr>
            </w:pPr>
            <w:r w:rsidRPr="00CF670E">
              <w:rPr>
                <w:szCs w:val="24"/>
              </w:rPr>
              <w:t>esperienze di laboratorio e progettazione di soluzioni applicative</w:t>
            </w:r>
          </w:p>
        </w:tc>
        <w:tc>
          <w:tcPr>
            <w:tcW w:w="2500" w:type="pct"/>
          </w:tcPr>
          <w:p w:rsidR="008F4480" w:rsidRPr="00CF670E" w:rsidRDefault="008F4480" w:rsidP="000337C3">
            <w:pPr>
              <w:jc w:val="both"/>
              <w:rPr>
                <w:szCs w:val="24"/>
              </w:rPr>
            </w:pPr>
            <w:r w:rsidRPr="00CF670E">
              <w:rPr>
                <w:szCs w:val="24"/>
              </w:rPr>
              <w:t>Gli strumenti usati saranno le lavagne e gli strumenti didattici tradizionali, i PC del laboratorio, connessione internet, il videoproiettore, dispense e il libro di testo.</w:t>
            </w:r>
          </w:p>
          <w:p w:rsidR="008F4480" w:rsidRPr="00CF670E" w:rsidRDefault="008F4480" w:rsidP="000337C3">
            <w:pPr>
              <w:jc w:val="both"/>
              <w:rPr>
                <w:szCs w:val="24"/>
              </w:rPr>
            </w:pPr>
            <w:r w:rsidRPr="00CF670E">
              <w:rPr>
                <w:szCs w:val="24"/>
              </w:rPr>
              <w:t>Le prove di accertamento saranno corredate da criteri di formulazione del voto trasparenti.</w:t>
            </w:r>
          </w:p>
          <w:p w:rsidR="008F4480" w:rsidRPr="00CF670E" w:rsidRDefault="008F4480" w:rsidP="000337C3">
            <w:pPr>
              <w:jc w:val="both"/>
              <w:rPr>
                <w:szCs w:val="24"/>
              </w:rPr>
            </w:pPr>
            <w:r w:rsidRPr="00CF670E">
              <w:rPr>
                <w:szCs w:val="24"/>
              </w:rPr>
              <w:t xml:space="preserve">Gli esiti delle prove saranno restituiti entro i tempi definiti nella programmazione di dipartimento di primo livello. </w:t>
            </w:r>
          </w:p>
        </w:tc>
      </w:tr>
      <w:tr w:rsidR="009032A4" w:rsidRPr="004D59C0" w:rsidTr="009032A4">
        <w:trPr>
          <w:trHeight w:val="2762"/>
          <w:jc w:val="center"/>
        </w:trPr>
        <w:tc>
          <w:tcPr>
            <w:tcW w:w="5000" w:type="pct"/>
            <w:gridSpan w:val="2"/>
          </w:tcPr>
          <w:p w:rsidR="009032A4" w:rsidRPr="004D59C0" w:rsidRDefault="009032A4" w:rsidP="004D59C0">
            <w:pPr>
              <w:pStyle w:val="Titolo4"/>
              <w:jc w:val="both"/>
            </w:pPr>
            <w:r w:rsidRPr="004D59C0">
              <w:t>SOLUZIONI ORGANIZZATIVE DELLA DIDATTICA</w:t>
            </w:r>
          </w:p>
          <w:p w:rsidR="009032A4" w:rsidRPr="004D59C0" w:rsidRDefault="009032A4" w:rsidP="004D59C0">
            <w:pPr>
              <w:jc w:val="both"/>
            </w:pPr>
            <w:r w:rsidRPr="004D59C0">
              <w:t>Le tecniche didattiche saranno diversificate e scelte dal docente in funzione della reazione produttiva degli alunni. Esse sono così classificate:</w:t>
            </w:r>
          </w:p>
          <w:p w:rsidR="009032A4" w:rsidRPr="004D59C0" w:rsidRDefault="009032A4" w:rsidP="004D59C0">
            <w:pPr>
              <w:jc w:val="both"/>
              <w:rPr>
                <w:b/>
                <w:bCs/>
              </w:rPr>
            </w:pPr>
            <w:r w:rsidRPr="004D59C0">
              <w:rPr>
                <w:b/>
                <w:bCs/>
              </w:rPr>
              <w:t>Il docente predispone la classe al lavoro secondo una delle seguenti tecniche di composizione del gruppo classe:</w:t>
            </w:r>
          </w:p>
          <w:p w:rsidR="009032A4" w:rsidRPr="004D59C0" w:rsidRDefault="009032A4" w:rsidP="004D59C0">
            <w:pPr>
              <w:tabs>
                <w:tab w:val="left" w:pos="851"/>
              </w:tabs>
              <w:ind w:left="612" w:hanging="612"/>
              <w:jc w:val="both"/>
            </w:pPr>
            <w:r w:rsidRPr="004D59C0">
              <w:rPr>
                <w:b/>
              </w:rPr>
              <w:t>Tutoring</w:t>
            </w:r>
            <w:r w:rsidRPr="004D59C0">
              <w:rPr>
                <w:b/>
              </w:rPr>
              <w:tab/>
            </w:r>
            <w:r w:rsidRPr="004D59C0">
              <w:t xml:space="preserve">La classe viene ripartita in gruppi eterogenei per livello di preparazione in modo da disporre in ogni gruppo di un leader e di individui di elevata capacità che possano aiutare ed integrare socialmente i compagni più deboli. </w:t>
            </w:r>
          </w:p>
          <w:p w:rsidR="009032A4" w:rsidRPr="004D59C0" w:rsidRDefault="009032A4" w:rsidP="004D59C0">
            <w:pPr>
              <w:tabs>
                <w:tab w:val="left" w:pos="851"/>
              </w:tabs>
              <w:ind w:left="612" w:hanging="612"/>
              <w:jc w:val="both"/>
            </w:pPr>
            <w:r w:rsidRPr="004D59C0">
              <w:rPr>
                <w:b/>
              </w:rPr>
              <w:t>Gruppi</w:t>
            </w:r>
            <w:r w:rsidRPr="004D59C0">
              <w:rPr>
                <w:b/>
              </w:rPr>
              <w:tab/>
            </w:r>
            <w:r w:rsidRPr="004D59C0">
              <w:t xml:space="preserve">La classe viene ripartita in gruppi di quattro o cinque studenti, per svolgere il lavoro assegnato. Utile per svolgere esercizi di applicazione delle cognizioni apprese. </w:t>
            </w:r>
          </w:p>
          <w:p w:rsidR="009032A4" w:rsidRPr="004D59C0" w:rsidRDefault="009032A4" w:rsidP="004D59C0">
            <w:pPr>
              <w:tabs>
                <w:tab w:val="left" w:pos="851"/>
              </w:tabs>
              <w:ind w:left="612" w:hanging="612"/>
              <w:jc w:val="both"/>
            </w:pPr>
            <w:r w:rsidRPr="004D59C0">
              <w:rPr>
                <w:b/>
              </w:rPr>
              <w:t>Coppie</w:t>
            </w:r>
            <w:r w:rsidRPr="004D59C0">
              <w:rPr>
                <w:b/>
              </w:rPr>
              <w:tab/>
            </w:r>
            <w:r w:rsidRPr="004D59C0">
              <w:t xml:space="preserve">La classe viene ripartita in gruppi di due studenti individuati, a seconda delle esigenze,  dagli studenti stessi o dal docente (omogenei o eterogenei per livello di preparazione, oppure per potenziare le relazioni sociali nella classe) </w:t>
            </w:r>
          </w:p>
          <w:p w:rsidR="009032A4" w:rsidRPr="004D59C0" w:rsidRDefault="009032A4" w:rsidP="004D59C0">
            <w:pPr>
              <w:tabs>
                <w:tab w:val="left" w:pos="851"/>
              </w:tabs>
              <w:ind w:left="612" w:hanging="612"/>
              <w:jc w:val="both"/>
            </w:pPr>
            <w:r w:rsidRPr="004D59C0">
              <w:rPr>
                <w:b/>
              </w:rPr>
              <w:t>Singolo</w:t>
            </w:r>
            <w:r w:rsidRPr="004D59C0">
              <w:rPr>
                <w:b/>
              </w:rPr>
              <w:tab/>
            </w:r>
            <w:r w:rsidRPr="004D59C0">
              <w:t xml:space="preserve">Ciascuno studente svolge il compito da solo, senza ricorrere all’aiuto dei compagni. Questa tipologia rafforza le competenze personali e la capacità di auto-valutazione. </w:t>
            </w:r>
          </w:p>
          <w:p w:rsidR="009032A4" w:rsidRPr="004D59C0" w:rsidRDefault="009032A4" w:rsidP="004D59C0">
            <w:pPr>
              <w:tabs>
                <w:tab w:val="left" w:pos="851"/>
              </w:tabs>
              <w:jc w:val="both"/>
            </w:pPr>
            <w:r w:rsidRPr="004D59C0">
              <w:rPr>
                <w:b/>
              </w:rPr>
              <w:t>Classe</w:t>
            </w:r>
            <w:r w:rsidR="00CF670E" w:rsidRPr="004D59C0">
              <w:rPr>
                <w:b/>
              </w:rPr>
              <w:tab/>
            </w:r>
            <w:r w:rsidRPr="004D59C0">
              <w:t>La classe è vista come un unico gruppo. Questa tipologia è utile nelle lezioni frontali, possibilmente di breve durata.</w:t>
            </w:r>
          </w:p>
        </w:tc>
      </w:tr>
    </w:tbl>
    <w:p w:rsidR="008F4480" w:rsidRDefault="008F4480" w:rsidP="008F4480">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F4480" w:rsidTr="000337C3">
        <w:trPr>
          <w:cantSplit/>
          <w:jc w:val="center"/>
        </w:trPr>
        <w:tc>
          <w:tcPr>
            <w:tcW w:w="5000" w:type="pct"/>
            <w:tcBorders>
              <w:bottom w:val="double" w:sz="4" w:space="0" w:color="auto"/>
            </w:tcBorders>
            <w:shd w:val="clear" w:color="auto" w:fill="DBE5F1"/>
          </w:tcPr>
          <w:p w:rsidR="008F4480" w:rsidRDefault="008F4480" w:rsidP="000337C3">
            <w:pPr>
              <w:pStyle w:val="Titolo4"/>
            </w:pPr>
            <w:r>
              <w:t>CRITERI DI VALIDAZIONE dei moduli</w:t>
            </w:r>
          </w:p>
        </w:tc>
      </w:tr>
      <w:tr w:rsidR="008F4480" w:rsidRPr="00D14A07" w:rsidTr="000D79B4">
        <w:trPr>
          <w:cantSplit/>
          <w:trHeight w:val="771"/>
          <w:jc w:val="center"/>
        </w:trPr>
        <w:tc>
          <w:tcPr>
            <w:tcW w:w="5000" w:type="pct"/>
            <w:tcBorders>
              <w:top w:val="double" w:sz="4" w:space="0" w:color="auto"/>
              <w:bottom w:val="double" w:sz="4" w:space="0" w:color="auto"/>
            </w:tcBorders>
            <w:vAlign w:val="center"/>
          </w:tcPr>
          <w:p w:rsidR="008F4480" w:rsidRPr="00D14A07" w:rsidRDefault="008F4480" w:rsidP="000337C3">
            <w:pPr>
              <w:rPr>
                <w:szCs w:val="26"/>
              </w:rPr>
            </w:pPr>
            <w:r>
              <w:rPr>
                <w:szCs w:val="26"/>
              </w:rPr>
              <w:t xml:space="preserve">Tutti i moduli </w:t>
            </w:r>
            <w:r w:rsidRPr="00D14A07">
              <w:rPr>
                <w:szCs w:val="26"/>
              </w:rPr>
              <w:t>si considera</w:t>
            </w:r>
            <w:r>
              <w:rPr>
                <w:szCs w:val="26"/>
              </w:rPr>
              <w:t>no</w:t>
            </w:r>
            <w:r w:rsidRPr="00D14A07">
              <w:rPr>
                <w:szCs w:val="26"/>
              </w:rPr>
              <w:t xml:space="preserve"> validat</w:t>
            </w:r>
            <w:r>
              <w:rPr>
                <w:szCs w:val="26"/>
              </w:rPr>
              <w:t>i</w:t>
            </w:r>
            <w:r w:rsidRPr="00D14A07">
              <w:rPr>
                <w:szCs w:val="26"/>
              </w:rPr>
              <w:t xml:space="preserve"> quando: </w:t>
            </w:r>
          </w:p>
          <w:p w:rsidR="008F4480" w:rsidRDefault="008F4480" w:rsidP="008F4480">
            <w:pPr>
              <w:numPr>
                <w:ilvl w:val="0"/>
                <w:numId w:val="9"/>
              </w:numPr>
              <w:tabs>
                <w:tab w:val="num" w:pos="266"/>
              </w:tabs>
              <w:ind w:left="266" w:hanging="266"/>
              <w:rPr>
                <w:szCs w:val="26"/>
              </w:rPr>
            </w:pPr>
            <w:r>
              <w:rPr>
                <w:szCs w:val="26"/>
              </w:rPr>
              <w:t>le ore di lezione previste si sono svolte regolarmente almeno nella misura del 80%</w:t>
            </w:r>
          </w:p>
          <w:p w:rsidR="008F4480" w:rsidRDefault="008F4480" w:rsidP="008F4480">
            <w:pPr>
              <w:numPr>
                <w:ilvl w:val="0"/>
                <w:numId w:val="9"/>
              </w:numPr>
              <w:tabs>
                <w:tab w:val="num" w:pos="266"/>
              </w:tabs>
              <w:ind w:left="266" w:hanging="266"/>
              <w:rPr>
                <w:szCs w:val="26"/>
              </w:rPr>
            </w:pPr>
            <w:r>
              <w:rPr>
                <w:szCs w:val="26"/>
              </w:rPr>
              <w:t>le ore di laboratorio previste si sono svolte regolarmente almeno nella misura del 80%</w:t>
            </w:r>
          </w:p>
          <w:p w:rsidR="008F4480" w:rsidRDefault="008F4480" w:rsidP="008F4480">
            <w:pPr>
              <w:numPr>
                <w:ilvl w:val="0"/>
                <w:numId w:val="9"/>
              </w:numPr>
              <w:tabs>
                <w:tab w:val="num" w:pos="266"/>
              </w:tabs>
              <w:ind w:left="266" w:hanging="266"/>
              <w:rPr>
                <w:szCs w:val="26"/>
              </w:rPr>
            </w:pPr>
            <w:r>
              <w:rPr>
                <w:szCs w:val="26"/>
              </w:rPr>
              <w:t xml:space="preserve">sia stata somministrata almeno una prova di verifica in una delle tipologie previste </w:t>
            </w:r>
          </w:p>
          <w:p w:rsidR="008F4480" w:rsidRPr="00D14A07" w:rsidRDefault="008F4480" w:rsidP="008F4480">
            <w:pPr>
              <w:numPr>
                <w:ilvl w:val="0"/>
                <w:numId w:val="9"/>
              </w:numPr>
              <w:tabs>
                <w:tab w:val="num" w:pos="266"/>
              </w:tabs>
              <w:ind w:left="266" w:hanging="266"/>
              <w:rPr>
                <w:szCs w:val="26"/>
              </w:rPr>
            </w:pPr>
            <w:r>
              <w:rPr>
                <w:szCs w:val="26"/>
              </w:rPr>
              <w:t>sia almeno 5,00 la media aritmetica di una delle verifiche somministrate tra gli studenti presenti</w:t>
            </w:r>
          </w:p>
        </w:tc>
      </w:tr>
    </w:tbl>
    <w:p w:rsidR="008F4480" w:rsidRDefault="008F4480">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0420"/>
      </w:tblGrid>
      <w:tr w:rsidR="00160F91" w:rsidTr="006B3E20">
        <w:tc>
          <w:tcPr>
            <w:tcW w:w="5000" w:type="pct"/>
            <w:shd w:val="clear" w:color="auto" w:fill="E6E6E6"/>
          </w:tcPr>
          <w:p w:rsidR="00160F91" w:rsidRDefault="00160F91" w:rsidP="00DE44C3">
            <w:pPr>
              <w:pStyle w:val="titolimoduli"/>
              <w:spacing w:before="120"/>
              <w:rPr>
                <w:sz w:val="16"/>
              </w:rPr>
            </w:pPr>
            <w:r>
              <w:rPr>
                <w:sz w:val="16"/>
              </w:rPr>
              <w:t xml:space="preserve">ORGANIZZAZIONE DEL CORSO IN MODULI </w:t>
            </w:r>
          </w:p>
        </w:tc>
      </w:tr>
      <w:tr w:rsidR="00DE44C3" w:rsidRPr="00D14A07" w:rsidTr="007C671B">
        <w:tblPrEx>
          <w:jc w:val="center"/>
          <w:tblBorders>
            <w:insideV w:val="single" w:sz="4" w:space="0" w:color="auto"/>
          </w:tblBorders>
        </w:tblPrEx>
        <w:trPr>
          <w:cantSplit/>
          <w:trHeight w:val="771"/>
          <w:jc w:val="center"/>
        </w:trPr>
        <w:tc>
          <w:tcPr>
            <w:tcW w:w="5000" w:type="pct"/>
            <w:tcBorders>
              <w:top w:val="double" w:sz="4" w:space="0" w:color="auto"/>
            </w:tcBorders>
            <w:vAlign w:val="center"/>
          </w:tcPr>
          <w:p w:rsidR="004D59C0" w:rsidRDefault="00FE2F92">
            <w:pPr>
              <w:pStyle w:val="Sommario1"/>
              <w:rPr>
                <w:rFonts w:asciiTheme="minorHAnsi" w:eastAsiaTheme="minorEastAsia" w:hAnsiTheme="minorHAnsi" w:cstheme="minorBidi"/>
                <w:bCs w:val="0"/>
                <w:iCs w:val="0"/>
                <w:color w:val="auto"/>
                <w:sz w:val="22"/>
                <w:szCs w:val="22"/>
              </w:rPr>
            </w:pPr>
            <w:r w:rsidRPr="00FE2F92">
              <w:rPr>
                <w:szCs w:val="26"/>
              </w:rPr>
              <w:fldChar w:fldCharType="begin"/>
            </w:r>
            <w:r w:rsidR="00DE44C3">
              <w:rPr>
                <w:szCs w:val="26"/>
              </w:rPr>
              <w:instrText xml:space="preserve"> TOC \t "ArgomentiModulo;1" </w:instrText>
            </w:r>
            <w:r w:rsidRPr="00FE2F92">
              <w:rPr>
                <w:szCs w:val="26"/>
              </w:rPr>
              <w:fldChar w:fldCharType="separate"/>
            </w:r>
            <w:r w:rsidR="004D59C0" w:rsidRPr="00781AB7">
              <w:t>METODI E PARAMETRI</w:t>
            </w:r>
            <w:r w:rsidR="004D59C0">
              <w:tab/>
            </w:r>
            <w:r w:rsidR="004D59C0">
              <w:fldChar w:fldCharType="begin"/>
            </w:r>
            <w:r w:rsidR="004D59C0">
              <w:instrText xml:space="preserve"> PAGEREF _Toc371969285 \h </w:instrText>
            </w:r>
            <w:r w:rsidR="004D59C0">
              <w:fldChar w:fldCharType="separate"/>
            </w:r>
            <w:r w:rsidR="00816F5E">
              <w:t>4</w:t>
            </w:r>
            <w:r w:rsidR="004D59C0">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METODI E PARAMETRI (LABORATORIO)</w:t>
            </w:r>
            <w:r>
              <w:tab/>
            </w:r>
            <w:r>
              <w:fldChar w:fldCharType="begin"/>
            </w:r>
            <w:r>
              <w:instrText xml:space="preserve"> PAGEREF _Toc371969286 \h </w:instrText>
            </w:r>
            <w:r>
              <w:fldChar w:fldCharType="separate"/>
            </w:r>
            <w:r w:rsidR="00816F5E">
              <w:t>4</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COLLEZIONI, FILE E ACCESS</w:t>
            </w:r>
            <w:r>
              <w:tab/>
            </w:r>
            <w:r>
              <w:fldChar w:fldCharType="begin"/>
            </w:r>
            <w:r>
              <w:instrText xml:space="preserve"> PAGEREF _Toc371969287 \h </w:instrText>
            </w:r>
            <w:r>
              <w:fldChar w:fldCharType="separate"/>
            </w:r>
            <w:r w:rsidR="00816F5E">
              <w:t>5</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ISTRUZIONI DECISIONALI (LABORATORIO)</w:t>
            </w:r>
            <w:r>
              <w:tab/>
            </w:r>
            <w:r>
              <w:fldChar w:fldCharType="begin"/>
            </w:r>
            <w:r>
              <w:instrText xml:space="preserve"> PAGEREF _Toc371969288 \h </w:instrText>
            </w:r>
            <w:r>
              <w:fldChar w:fldCharType="separate"/>
            </w:r>
            <w:r w:rsidR="00816F5E">
              <w:t>5</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FILE, ARCHIVI E DATABASE</w:t>
            </w:r>
            <w:r>
              <w:tab/>
            </w:r>
            <w:r>
              <w:fldChar w:fldCharType="begin"/>
            </w:r>
            <w:r>
              <w:instrText xml:space="preserve"> PAGEREF _Toc371969289 \h </w:instrText>
            </w:r>
            <w:r>
              <w:fldChar w:fldCharType="separate"/>
            </w:r>
            <w:r w:rsidR="00816F5E">
              <w:t>6</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FILE, ARCHIVI E DATABASE (LABORATORIO)</w:t>
            </w:r>
            <w:r>
              <w:tab/>
            </w:r>
            <w:r>
              <w:fldChar w:fldCharType="begin"/>
            </w:r>
            <w:r>
              <w:instrText xml:space="preserve"> PAGEREF _Toc371969290 \h </w:instrText>
            </w:r>
            <w:r>
              <w:fldChar w:fldCharType="separate"/>
            </w:r>
            <w:r w:rsidR="00816F5E">
              <w:t>6</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RECUPERO E APPROFONDIMENTO</w:t>
            </w:r>
            <w:r>
              <w:tab/>
            </w:r>
            <w:r>
              <w:fldChar w:fldCharType="begin"/>
            </w:r>
            <w:r>
              <w:instrText xml:space="preserve"> PAGEREF _Toc371969291 \h </w:instrText>
            </w:r>
            <w:r>
              <w:fldChar w:fldCharType="separate"/>
            </w:r>
            <w:r w:rsidR="00816F5E">
              <w:t>7</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RECUPERO E APPROFONDIMENTO (LABORATORIO)</w:t>
            </w:r>
            <w:r>
              <w:tab/>
            </w:r>
            <w:r>
              <w:fldChar w:fldCharType="begin"/>
            </w:r>
            <w:r>
              <w:instrText xml:space="preserve"> PAGEREF _Toc371969292 \h </w:instrText>
            </w:r>
            <w:r>
              <w:fldChar w:fldCharType="separate"/>
            </w:r>
            <w:r w:rsidR="00816F5E">
              <w:t>7</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OOP LE BASI</w:t>
            </w:r>
            <w:r>
              <w:tab/>
            </w:r>
            <w:r>
              <w:fldChar w:fldCharType="begin"/>
            </w:r>
            <w:r>
              <w:instrText xml:space="preserve"> PAGEREF _Toc371969293 \h </w:instrText>
            </w:r>
            <w:r>
              <w:fldChar w:fldCharType="separate"/>
            </w:r>
            <w:r w:rsidR="00816F5E">
              <w:t>8</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OOP LE BASI (LABORATORIO)</w:t>
            </w:r>
            <w:r>
              <w:tab/>
            </w:r>
            <w:r>
              <w:fldChar w:fldCharType="begin"/>
            </w:r>
            <w:r>
              <w:instrText xml:space="preserve"> PAGEREF _Toc371969294 \h </w:instrText>
            </w:r>
            <w:r>
              <w:fldChar w:fldCharType="separate"/>
            </w:r>
            <w:r w:rsidR="00816F5E">
              <w:t>8</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OOP EREDITARIETA’</w:t>
            </w:r>
            <w:r>
              <w:tab/>
            </w:r>
            <w:r>
              <w:fldChar w:fldCharType="begin"/>
            </w:r>
            <w:r>
              <w:instrText xml:space="preserve"> PAGEREF _Toc371969295 \h </w:instrText>
            </w:r>
            <w:r>
              <w:fldChar w:fldCharType="separate"/>
            </w:r>
            <w:r w:rsidR="00816F5E">
              <w:t>9</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OOP EREDITARIETA’ (LABORATORIO)</w:t>
            </w:r>
            <w:r>
              <w:tab/>
            </w:r>
            <w:r>
              <w:fldChar w:fldCharType="begin"/>
            </w:r>
            <w:r>
              <w:instrText xml:space="preserve"> PAGEREF _Toc371969296 \h </w:instrText>
            </w:r>
            <w:r>
              <w:fldChar w:fldCharType="separate"/>
            </w:r>
            <w:r w:rsidR="00816F5E">
              <w:t>9</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RIFINITURE E APPROFONDIMENTI</w:t>
            </w:r>
            <w:r>
              <w:tab/>
            </w:r>
            <w:r>
              <w:fldChar w:fldCharType="begin"/>
            </w:r>
            <w:r>
              <w:instrText xml:space="preserve"> PAGEREF _Toc371969297 \h </w:instrText>
            </w:r>
            <w:r>
              <w:fldChar w:fldCharType="separate"/>
            </w:r>
            <w:r w:rsidR="00816F5E">
              <w:t>10</w:t>
            </w:r>
            <w:r>
              <w:fldChar w:fldCharType="end"/>
            </w:r>
          </w:p>
          <w:p w:rsidR="004D59C0" w:rsidRDefault="004D59C0">
            <w:pPr>
              <w:pStyle w:val="Sommario1"/>
              <w:rPr>
                <w:rFonts w:asciiTheme="minorHAnsi" w:eastAsiaTheme="minorEastAsia" w:hAnsiTheme="minorHAnsi" w:cstheme="minorBidi"/>
                <w:bCs w:val="0"/>
                <w:iCs w:val="0"/>
                <w:color w:val="auto"/>
                <w:sz w:val="22"/>
                <w:szCs w:val="22"/>
              </w:rPr>
            </w:pPr>
            <w:r w:rsidRPr="00781AB7">
              <w:t>RIFINITURE E APPROFONDIMENTI  (LAB)</w:t>
            </w:r>
            <w:r>
              <w:tab/>
            </w:r>
            <w:r>
              <w:fldChar w:fldCharType="begin"/>
            </w:r>
            <w:r>
              <w:instrText xml:space="preserve"> PAGEREF _Toc371969298 \h </w:instrText>
            </w:r>
            <w:r>
              <w:fldChar w:fldCharType="separate"/>
            </w:r>
            <w:r w:rsidR="00816F5E">
              <w:t>10</w:t>
            </w:r>
            <w:r>
              <w:fldChar w:fldCharType="end"/>
            </w:r>
          </w:p>
          <w:p w:rsidR="00DE44C3" w:rsidRDefault="00FE2F92" w:rsidP="007C671B">
            <w:pPr>
              <w:spacing w:after="60"/>
              <w:rPr>
                <w:szCs w:val="26"/>
              </w:rPr>
            </w:pPr>
            <w:r>
              <w:rPr>
                <w:szCs w:val="26"/>
              </w:rPr>
              <w:fldChar w:fldCharType="end"/>
            </w:r>
          </w:p>
        </w:tc>
      </w:tr>
    </w:tbl>
    <w:p w:rsidR="00160F91" w:rsidRPr="00CF670E" w:rsidRDefault="00160F91">
      <w:pPr>
        <w:pStyle w:val="Testofumetto1"/>
        <w:jc w:val="center"/>
        <w:rPr>
          <w:rFonts w:ascii="Times New Roman" w:hAnsi="Times New Roman"/>
          <w:sz w:val="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5172"/>
      </w:tblGrid>
      <w:tr w:rsidR="005B7FF4" w:rsidTr="005B7FF4">
        <w:trPr>
          <w:trHeight w:val="70"/>
          <w:jc w:val="center"/>
        </w:trPr>
        <w:tc>
          <w:tcPr>
            <w:tcW w:w="2500" w:type="pct"/>
            <w:shd w:val="clear" w:color="auto" w:fill="E0E0E0"/>
            <w:vAlign w:val="center"/>
          </w:tcPr>
          <w:p w:rsidR="005B7FF4" w:rsidRDefault="005B7FF4">
            <w:pPr>
              <w:spacing w:before="40" w:after="40"/>
              <w:jc w:val="both"/>
              <w:rPr>
                <w:b/>
                <w:caps/>
                <w:szCs w:val="22"/>
              </w:rPr>
            </w:pPr>
            <w:r>
              <w:rPr>
                <w:b/>
                <w:caps/>
                <w:szCs w:val="22"/>
              </w:rPr>
              <w:t xml:space="preserve">tipologia e numero di verifiche  </w:t>
            </w:r>
          </w:p>
        </w:tc>
        <w:tc>
          <w:tcPr>
            <w:tcW w:w="2500" w:type="pct"/>
            <w:shd w:val="clear" w:color="auto" w:fill="E0E0E0"/>
            <w:vAlign w:val="center"/>
          </w:tcPr>
          <w:p w:rsidR="005B7FF4" w:rsidRDefault="005B7FF4">
            <w:pPr>
              <w:spacing w:before="40" w:after="40"/>
              <w:jc w:val="both"/>
              <w:rPr>
                <w:b/>
                <w:caps/>
                <w:szCs w:val="22"/>
              </w:rPr>
            </w:pPr>
            <w:r>
              <w:rPr>
                <w:b/>
                <w:caps/>
                <w:szCs w:val="22"/>
              </w:rPr>
              <w:t>PROGETTI O ATTIVITà DI ISTITUTO</w:t>
            </w:r>
          </w:p>
        </w:tc>
      </w:tr>
      <w:tr w:rsidR="005B7FF4" w:rsidTr="005B7FF4">
        <w:trPr>
          <w:trHeight w:val="567"/>
          <w:jc w:val="center"/>
        </w:trPr>
        <w:tc>
          <w:tcPr>
            <w:tcW w:w="2500" w:type="pct"/>
          </w:tcPr>
          <w:p w:rsidR="005B7FF4" w:rsidRDefault="005B7FF4">
            <w:pPr>
              <w:pStyle w:val="Pidipagina"/>
              <w:tabs>
                <w:tab w:val="clear" w:pos="4819"/>
                <w:tab w:val="clear" w:pos="9638"/>
              </w:tabs>
              <w:rPr>
                <w:color w:val="000080"/>
              </w:rPr>
            </w:pPr>
            <w:r>
              <w:rPr>
                <w:color w:val="000080"/>
              </w:rPr>
              <w:t xml:space="preserve">Si procederà alla somministrazione di almeno : </w:t>
            </w:r>
          </w:p>
          <w:p w:rsidR="005B7FF4" w:rsidRDefault="005B7FF4">
            <w:pPr>
              <w:pStyle w:val="Pidipagina"/>
              <w:tabs>
                <w:tab w:val="clear" w:pos="4819"/>
                <w:tab w:val="clear" w:pos="9638"/>
              </w:tabs>
              <w:rPr>
                <w:color w:val="000080"/>
                <w:szCs w:val="26"/>
              </w:rPr>
            </w:pPr>
            <w:r>
              <w:rPr>
                <w:color w:val="000080"/>
                <w:szCs w:val="26"/>
              </w:rPr>
              <w:t xml:space="preserve"> </w:t>
            </w:r>
            <w:r>
              <w:rPr>
                <w:color w:val="000080"/>
                <w:szCs w:val="26"/>
              </w:rPr>
              <w:tab/>
              <w:t>1 prova scritta per bimestre</w:t>
            </w:r>
          </w:p>
          <w:p w:rsidR="005B7FF4" w:rsidRDefault="005B7FF4" w:rsidP="005B7FF4">
            <w:pPr>
              <w:pStyle w:val="Pidipagina"/>
              <w:tabs>
                <w:tab w:val="clear" w:pos="4819"/>
                <w:tab w:val="clear" w:pos="9638"/>
              </w:tabs>
              <w:rPr>
                <w:color w:val="000080"/>
                <w:szCs w:val="26"/>
              </w:rPr>
            </w:pPr>
            <w:r>
              <w:rPr>
                <w:color w:val="000080"/>
                <w:szCs w:val="26"/>
              </w:rPr>
              <w:tab/>
              <w:t>1 prova orale per bimestre</w:t>
            </w:r>
          </w:p>
          <w:p w:rsidR="005B7FF4" w:rsidRDefault="005B7FF4" w:rsidP="005B7FF4">
            <w:pPr>
              <w:pStyle w:val="Pidipagina"/>
              <w:tabs>
                <w:tab w:val="clear" w:pos="4819"/>
                <w:tab w:val="clear" w:pos="9638"/>
              </w:tabs>
              <w:rPr>
                <w:color w:val="000080"/>
                <w:szCs w:val="26"/>
              </w:rPr>
            </w:pPr>
            <w:r>
              <w:rPr>
                <w:color w:val="000080"/>
                <w:szCs w:val="26"/>
              </w:rPr>
              <w:tab/>
              <w:t>1 prova pratica per bimestre</w:t>
            </w:r>
          </w:p>
        </w:tc>
        <w:tc>
          <w:tcPr>
            <w:tcW w:w="2500" w:type="pct"/>
          </w:tcPr>
          <w:p w:rsidR="005B7FF4" w:rsidRPr="005B7FF4" w:rsidRDefault="005B7FF4" w:rsidP="005B7FF4">
            <w:pPr>
              <w:pStyle w:val="Pidipagina"/>
              <w:rPr>
                <w:color w:val="000080"/>
                <w:szCs w:val="26"/>
              </w:rPr>
            </w:pPr>
            <w:r w:rsidRPr="005B7FF4">
              <w:rPr>
                <w:color w:val="000080"/>
                <w:szCs w:val="26"/>
              </w:rPr>
              <w:t>Settimana scientifica</w:t>
            </w:r>
          </w:p>
          <w:p w:rsidR="005B7FF4" w:rsidRPr="005B7FF4" w:rsidRDefault="005B7FF4" w:rsidP="005B7FF4">
            <w:pPr>
              <w:pStyle w:val="Pidipagina"/>
              <w:rPr>
                <w:color w:val="000080"/>
                <w:szCs w:val="26"/>
              </w:rPr>
            </w:pPr>
            <w:r w:rsidRPr="005B7FF4">
              <w:rPr>
                <w:color w:val="000080"/>
                <w:szCs w:val="26"/>
              </w:rPr>
              <w:t>ITI in vetrina</w:t>
            </w:r>
          </w:p>
          <w:p w:rsidR="005B7FF4" w:rsidRDefault="005B7FF4" w:rsidP="005B7FF4">
            <w:pPr>
              <w:pStyle w:val="Pidipagina"/>
              <w:tabs>
                <w:tab w:val="clear" w:pos="4819"/>
                <w:tab w:val="clear" w:pos="9638"/>
              </w:tabs>
              <w:rPr>
                <w:color w:val="000080"/>
                <w:szCs w:val="26"/>
              </w:rPr>
            </w:pPr>
            <w:r w:rsidRPr="005B7FF4">
              <w:rPr>
                <w:color w:val="000080"/>
                <w:szCs w:val="26"/>
              </w:rPr>
              <w:t>Gite brevi di istruzione</w:t>
            </w:r>
          </w:p>
        </w:tc>
      </w:tr>
    </w:tbl>
    <w:p w:rsidR="00160F91" w:rsidRDefault="00160F91">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1560"/>
        <w:gridCol w:w="993"/>
        <w:gridCol w:w="4669"/>
        <w:gridCol w:w="743"/>
        <w:gridCol w:w="751"/>
      </w:tblGrid>
      <w:tr w:rsidR="00823B9C" w:rsidTr="004614C5">
        <w:trPr>
          <w:cantSplit/>
          <w:trHeight w:val="679"/>
        </w:trPr>
        <w:tc>
          <w:tcPr>
            <w:tcW w:w="787" w:type="pct"/>
            <w:tcBorders>
              <w:top w:val="single" w:sz="4" w:space="0" w:color="auto"/>
              <w:left w:val="single" w:sz="4" w:space="0" w:color="auto"/>
              <w:bottom w:val="single" w:sz="4" w:space="0" w:color="auto"/>
              <w:right w:val="single" w:sz="4" w:space="0" w:color="auto"/>
            </w:tcBorders>
            <w:shd w:val="clear" w:color="auto" w:fill="FFFF00"/>
            <w:vAlign w:val="center"/>
          </w:tcPr>
          <w:p w:rsidR="00823B9C" w:rsidRPr="005A7A73" w:rsidRDefault="00823B9C" w:rsidP="00FA6202">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823B9C" w:rsidRDefault="00FE2F92" w:rsidP="00AF6E58">
            <w:pPr>
              <w:pStyle w:val="ModuloNumero"/>
              <w:ind w:left="72"/>
              <w:jc w:val="left"/>
            </w:pPr>
            <w:r>
              <w:fldChar w:fldCharType="begin"/>
            </w:r>
            <w:r w:rsidR="00823B9C">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823B9C" w:rsidRDefault="00823B9C" w:rsidP="00550CAC">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823B9C" w:rsidRPr="00C158EA" w:rsidRDefault="00AD421B" w:rsidP="000A49B6">
            <w:pPr>
              <w:pStyle w:val="ArgomentiModulo"/>
            </w:pPr>
            <w:bookmarkStart w:id="0" w:name="_Toc371969285"/>
            <w:r w:rsidRPr="00AD421B">
              <w:rPr>
                <w:caps w:val="0"/>
                <w:sz w:val="24"/>
              </w:rPr>
              <w:t>METODI E PARAMETRI</w:t>
            </w:r>
            <w:bookmarkEnd w:id="0"/>
          </w:p>
        </w:tc>
      </w:tr>
      <w:tr w:rsidR="00823B9C"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823B9C" w:rsidRPr="00550CAC" w:rsidRDefault="00823B9C" w:rsidP="00550CAC">
            <w:pPr>
              <w:pStyle w:val="TitolettoMaiuscolo"/>
            </w:pPr>
            <w:r w:rsidRPr="00550CAC">
              <w:t xml:space="preserve">PERIODO DI SVOLGIMENTO </w:t>
            </w:r>
          </w:p>
        </w:tc>
        <w:tc>
          <w:tcPr>
            <w:tcW w:w="2737" w:type="pct"/>
            <w:gridSpan w:val="2"/>
            <w:tcBorders>
              <w:top w:val="single" w:sz="4" w:space="0" w:color="auto"/>
              <w:left w:val="nil"/>
              <w:bottom w:val="single" w:sz="4" w:space="0" w:color="auto"/>
            </w:tcBorders>
            <w:shd w:val="clear" w:color="auto" w:fill="auto"/>
            <w:vAlign w:val="center"/>
          </w:tcPr>
          <w:p w:rsidR="00823B9C" w:rsidRPr="005D2DBE" w:rsidRDefault="00823B9C" w:rsidP="00990DF6">
            <w:pPr>
              <w:pStyle w:val="Titoletto"/>
            </w:pPr>
            <w:r w:rsidRPr="007F3BBD">
              <w:rPr>
                <w:sz w:val="24"/>
              </w:rPr>
              <w:t>SETTEMBRE OTTOBRE</w:t>
            </w:r>
            <w:r w:rsidR="00990DF6" w:rsidRPr="007F3BBD">
              <w:rPr>
                <w:sz w:val="24"/>
              </w:rPr>
              <w:t xml:space="preserve"> (4 settimane)</w:t>
            </w:r>
          </w:p>
        </w:tc>
        <w:tc>
          <w:tcPr>
            <w:tcW w:w="359" w:type="pct"/>
            <w:tcBorders>
              <w:top w:val="single" w:sz="4" w:space="0" w:color="auto"/>
              <w:bottom w:val="single" w:sz="4" w:space="0" w:color="auto"/>
              <w:right w:val="nil"/>
            </w:tcBorders>
            <w:shd w:val="clear" w:color="auto" w:fill="auto"/>
            <w:vAlign w:val="center"/>
          </w:tcPr>
          <w:p w:rsidR="00823B9C" w:rsidRPr="005D2DBE" w:rsidRDefault="00A25019" w:rsidP="00990DF6">
            <w:pPr>
              <w:pStyle w:val="Titoletto"/>
            </w:pPr>
            <w:r w:rsidRPr="00656E45">
              <w:t>ORE</w:t>
            </w:r>
          </w:p>
        </w:tc>
        <w:tc>
          <w:tcPr>
            <w:tcW w:w="363" w:type="pct"/>
            <w:tcBorders>
              <w:top w:val="single" w:sz="4" w:space="0" w:color="auto"/>
              <w:left w:val="nil"/>
              <w:bottom w:val="single" w:sz="4" w:space="0" w:color="auto"/>
            </w:tcBorders>
            <w:shd w:val="clear" w:color="auto" w:fill="auto"/>
            <w:vAlign w:val="center"/>
          </w:tcPr>
          <w:p w:rsidR="00823B9C" w:rsidRDefault="00DE622B" w:rsidP="00990DF6">
            <w:pPr>
              <w:pStyle w:val="Titoletto"/>
            </w:pPr>
            <w:r>
              <w:rPr>
                <w:sz w:val="24"/>
              </w:rPr>
              <w:t>12</w:t>
            </w:r>
          </w:p>
        </w:tc>
      </w:tr>
    </w:tbl>
    <w:p w:rsidR="005B7FF4" w:rsidRPr="00380725" w:rsidRDefault="005B7FF4" w:rsidP="0038072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60F91" w:rsidRPr="00550CAC" w:rsidTr="00F03948">
        <w:trPr>
          <w:trHeight w:val="224"/>
          <w:jc w:val="center"/>
        </w:trPr>
        <w:tc>
          <w:tcPr>
            <w:tcW w:w="225" w:type="pct"/>
            <w:tcBorders>
              <w:top w:val="single" w:sz="4" w:space="0" w:color="auto"/>
            </w:tcBorders>
            <w:shd w:val="clear" w:color="auto" w:fill="E6E6E6"/>
          </w:tcPr>
          <w:p w:rsidR="00160F91" w:rsidRPr="00550CAC" w:rsidRDefault="00160F91" w:rsidP="00550CAC">
            <w:pPr>
              <w:pStyle w:val="TitolettoMaiuscolo"/>
            </w:pPr>
            <w:r w:rsidRPr="00550CAC">
              <w:t>UD</w:t>
            </w:r>
          </w:p>
        </w:tc>
        <w:tc>
          <w:tcPr>
            <w:tcW w:w="841" w:type="pct"/>
            <w:tcBorders>
              <w:top w:val="single" w:sz="4" w:space="0" w:color="auto"/>
            </w:tcBorders>
            <w:shd w:val="clear" w:color="auto" w:fill="E6E6E6"/>
          </w:tcPr>
          <w:p w:rsidR="00160F91" w:rsidRPr="00550CAC" w:rsidRDefault="00160F91" w:rsidP="00550CAC">
            <w:pPr>
              <w:pStyle w:val="TitolettoMaiuscolo"/>
            </w:pPr>
            <w:r w:rsidRPr="00550CAC">
              <w:t xml:space="preserve">TITOLO </w:t>
            </w:r>
          </w:p>
        </w:tc>
        <w:tc>
          <w:tcPr>
            <w:tcW w:w="3934" w:type="pct"/>
            <w:tcBorders>
              <w:top w:val="single" w:sz="4" w:space="0" w:color="auto"/>
            </w:tcBorders>
            <w:shd w:val="clear" w:color="auto" w:fill="E6E6E6"/>
          </w:tcPr>
          <w:p w:rsidR="00160F91" w:rsidRPr="00550CAC" w:rsidRDefault="00BA1810" w:rsidP="00550CAC">
            <w:pPr>
              <w:pStyle w:val="TitolettoMaiuscolo"/>
            </w:pPr>
            <w:r w:rsidRPr="00550CAC">
              <w:t>OBIETTIVI (CONOSCENZE, COMPETENZE, CAPACITÀ FINALI)</w:t>
            </w:r>
          </w:p>
        </w:tc>
      </w:tr>
      <w:tr w:rsidR="00C36AF6" w:rsidRPr="00A03845" w:rsidTr="00196CFF">
        <w:trPr>
          <w:trHeight w:val="1020"/>
          <w:jc w:val="center"/>
        </w:trPr>
        <w:tc>
          <w:tcPr>
            <w:tcW w:w="225" w:type="pct"/>
            <w:tcBorders>
              <w:top w:val="single" w:sz="4" w:space="0" w:color="auto"/>
              <w:bottom w:val="single" w:sz="4" w:space="0" w:color="auto"/>
            </w:tcBorders>
          </w:tcPr>
          <w:p w:rsidR="00C36AF6" w:rsidRPr="00E12B90" w:rsidRDefault="00FE2F92" w:rsidP="00E12B90">
            <w:pPr>
              <w:rPr>
                <w:b/>
                <w:color w:val="002060"/>
                <w:sz w:val="22"/>
              </w:rPr>
            </w:pPr>
            <w:r w:rsidRPr="00E12B90">
              <w:rPr>
                <w:b/>
                <w:color w:val="002060"/>
                <w:sz w:val="22"/>
              </w:rPr>
              <w:fldChar w:fldCharType="begin"/>
            </w:r>
            <w:r w:rsidR="00290195"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C36AF6" w:rsidRPr="00991F18" w:rsidRDefault="00C36AF6" w:rsidP="00C36AF6">
            <w:pPr>
              <w:pStyle w:val="Pidipagina"/>
              <w:tabs>
                <w:tab w:val="clear" w:pos="4819"/>
                <w:tab w:val="clear" w:pos="9638"/>
              </w:tabs>
              <w:rPr>
                <w:b/>
                <w:color w:val="000080"/>
                <w:sz w:val="22"/>
                <w:szCs w:val="26"/>
              </w:rPr>
            </w:pPr>
            <w:r w:rsidRPr="00991F18">
              <w:rPr>
                <w:b/>
                <w:color w:val="000080"/>
                <w:sz w:val="22"/>
                <w:szCs w:val="26"/>
              </w:rPr>
              <w:t xml:space="preserve">Accoglienza </w:t>
            </w:r>
          </w:p>
        </w:tc>
        <w:tc>
          <w:tcPr>
            <w:tcW w:w="3934" w:type="pct"/>
            <w:tcBorders>
              <w:top w:val="single" w:sz="4" w:space="0" w:color="auto"/>
              <w:bottom w:val="single" w:sz="4" w:space="0" w:color="auto"/>
            </w:tcBorders>
          </w:tcPr>
          <w:p w:rsidR="00C36AF6" w:rsidRDefault="00C36AF6" w:rsidP="00C36AF6">
            <w:pPr>
              <w:pStyle w:val="Pidipagina"/>
              <w:tabs>
                <w:tab w:val="clear" w:pos="4819"/>
                <w:tab w:val="clear" w:pos="9638"/>
              </w:tabs>
              <w:rPr>
                <w:color w:val="000080"/>
                <w:sz w:val="22"/>
                <w:szCs w:val="26"/>
              </w:rPr>
            </w:pPr>
            <w:r>
              <w:rPr>
                <w:color w:val="000080"/>
                <w:sz w:val="22"/>
                <w:szCs w:val="26"/>
              </w:rPr>
              <w:t xml:space="preserve">Conoscenza del percorso triennale e annuale. </w:t>
            </w:r>
          </w:p>
          <w:p w:rsidR="00C36AF6" w:rsidRDefault="00C36AF6" w:rsidP="00C36AF6">
            <w:pPr>
              <w:pStyle w:val="Pidipagina"/>
              <w:tabs>
                <w:tab w:val="clear" w:pos="4819"/>
                <w:tab w:val="clear" w:pos="9638"/>
              </w:tabs>
              <w:rPr>
                <w:color w:val="000080"/>
                <w:sz w:val="22"/>
                <w:szCs w:val="26"/>
              </w:rPr>
            </w:pPr>
            <w:r>
              <w:rPr>
                <w:color w:val="000080"/>
                <w:sz w:val="22"/>
                <w:szCs w:val="26"/>
              </w:rPr>
              <w:t>Regole e regolamenti.</w:t>
            </w:r>
          </w:p>
          <w:p w:rsidR="00C36AF6" w:rsidRPr="00A03845" w:rsidRDefault="00C36AF6" w:rsidP="00C36AF6">
            <w:pPr>
              <w:pStyle w:val="Pidipagina"/>
              <w:tabs>
                <w:tab w:val="clear" w:pos="4819"/>
                <w:tab w:val="clear" w:pos="9638"/>
              </w:tabs>
              <w:rPr>
                <w:color w:val="000080"/>
                <w:sz w:val="22"/>
                <w:szCs w:val="26"/>
              </w:rPr>
            </w:pPr>
            <w:r>
              <w:rPr>
                <w:color w:val="000080"/>
                <w:sz w:val="22"/>
                <w:szCs w:val="26"/>
              </w:rPr>
              <w:t>Formazione del gruppo classe.</w:t>
            </w:r>
          </w:p>
        </w:tc>
      </w:tr>
      <w:tr w:rsidR="003C2B40" w:rsidRPr="00A03845" w:rsidTr="00196CFF">
        <w:trPr>
          <w:trHeight w:val="1020"/>
          <w:jc w:val="center"/>
        </w:trPr>
        <w:tc>
          <w:tcPr>
            <w:tcW w:w="225" w:type="pct"/>
            <w:tcBorders>
              <w:top w:val="single" w:sz="4" w:space="0" w:color="auto"/>
              <w:bottom w:val="single" w:sz="4" w:space="0" w:color="auto"/>
            </w:tcBorders>
          </w:tcPr>
          <w:p w:rsidR="003C2B40" w:rsidRPr="00E12B90" w:rsidRDefault="00FE2F92" w:rsidP="00E12B90">
            <w:pPr>
              <w:rPr>
                <w:b/>
                <w:color w:val="002060"/>
                <w:sz w:val="22"/>
              </w:rPr>
            </w:pPr>
            <w:r w:rsidRPr="00E12B90">
              <w:rPr>
                <w:b/>
                <w:color w:val="002060"/>
                <w:sz w:val="22"/>
              </w:rPr>
              <w:fldChar w:fldCharType="begin"/>
            </w:r>
            <w:r w:rsidR="003C2B4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C2B40" w:rsidRPr="00A03845" w:rsidRDefault="003C2B40" w:rsidP="00DC5F74">
            <w:pPr>
              <w:pStyle w:val="Pidipagina"/>
              <w:tabs>
                <w:tab w:val="clear" w:pos="4819"/>
                <w:tab w:val="clear" w:pos="9638"/>
              </w:tabs>
              <w:rPr>
                <w:b/>
                <w:color w:val="000080"/>
                <w:sz w:val="22"/>
                <w:szCs w:val="26"/>
              </w:rPr>
            </w:pPr>
            <w:r w:rsidRPr="00A03845">
              <w:rPr>
                <w:b/>
                <w:color w:val="000080"/>
                <w:sz w:val="22"/>
                <w:szCs w:val="26"/>
              </w:rPr>
              <w:t>Introduzione</w:t>
            </w:r>
          </w:p>
        </w:tc>
        <w:tc>
          <w:tcPr>
            <w:tcW w:w="3934" w:type="pct"/>
            <w:tcBorders>
              <w:top w:val="single" w:sz="4" w:space="0" w:color="auto"/>
              <w:bottom w:val="single" w:sz="4" w:space="0" w:color="auto"/>
            </w:tcBorders>
          </w:tcPr>
          <w:p w:rsidR="003C2B40" w:rsidRPr="00A03845" w:rsidRDefault="003C2B40" w:rsidP="00DC5F74">
            <w:pPr>
              <w:pStyle w:val="Pidipagina"/>
              <w:tabs>
                <w:tab w:val="clear" w:pos="4819"/>
                <w:tab w:val="clear" w:pos="9638"/>
              </w:tabs>
              <w:rPr>
                <w:color w:val="000080"/>
                <w:sz w:val="22"/>
                <w:szCs w:val="26"/>
              </w:rPr>
            </w:pPr>
            <w:r w:rsidRPr="00A03845">
              <w:rPr>
                <w:color w:val="000080"/>
                <w:sz w:val="22"/>
                <w:szCs w:val="26"/>
              </w:rPr>
              <w:t xml:space="preserve">Lo studente deve ricordare ed esporre le differenze tra dichiarazione e invocazione di sottoprogramma. Lo studente deve ricordare ed utilizzare i modi di dichiarazione e invocazione di sottoprogramma. Deve saper dichiarare e usare sottoprogrammi in modalità Console e Visuale. </w:t>
            </w:r>
          </w:p>
        </w:tc>
      </w:tr>
      <w:tr w:rsidR="003C2B40" w:rsidRPr="00A03845" w:rsidTr="00196CFF">
        <w:trPr>
          <w:trHeight w:val="1020"/>
          <w:jc w:val="center"/>
        </w:trPr>
        <w:tc>
          <w:tcPr>
            <w:tcW w:w="225" w:type="pct"/>
            <w:tcBorders>
              <w:top w:val="single" w:sz="4" w:space="0" w:color="auto"/>
            </w:tcBorders>
          </w:tcPr>
          <w:p w:rsidR="003C2B40" w:rsidRPr="00E12B90" w:rsidRDefault="00FE2F92" w:rsidP="00E12B90">
            <w:pPr>
              <w:rPr>
                <w:b/>
                <w:color w:val="002060"/>
                <w:sz w:val="22"/>
              </w:rPr>
            </w:pPr>
            <w:r w:rsidRPr="00E12B90">
              <w:rPr>
                <w:b/>
                <w:color w:val="002060"/>
                <w:sz w:val="22"/>
              </w:rPr>
              <w:fldChar w:fldCharType="begin"/>
            </w:r>
            <w:r w:rsidR="003C2B4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3C2B40" w:rsidRPr="00A03845" w:rsidRDefault="003C2B40" w:rsidP="00DC5F74">
            <w:pPr>
              <w:rPr>
                <w:b/>
                <w:color w:val="000080"/>
                <w:sz w:val="22"/>
                <w:szCs w:val="26"/>
              </w:rPr>
            </w:pPr>
            <w:r w:rsidRPr="00A03845">
              <w:rPr>
                <w:b/>
                <w:color w:val="000080"/>
                <w:sz w:val="22"/>
                <w:szCs w:val="26"/>
              </w:rPr>
              <w:t>Parametri</w:t>
            </w:r>
          </w:p>
        </w:tc>
        <w:tc>
          <w:tcPr>
            <w:tcW w:w="3934" w:type="pct"/>
            <w:tcBorders>
              <w:top w:val="single" w:sz="4" w:space="0" w:color="auto"/>
            </w:tcBorders>
          </w:tcPr>
          <w:p w:rsidR="003C2B40" w:rsidRPr="00A03845" w:rsidRDefault="003C2B40" w:rsidP="00DC5F74">
            <w:pPr>
              <w:pStyle w:val="Pidipagina"/>
              <w:tabs>
                <w:tab w:val="clear" w:pos="4819"/>
                <w:tab w:val="clear" w:pos="9638"/>
              </w:tabs>
              <w:rPr>
                <w:color w:val="000080"/>
                <w:sz w:val="22"/>
                <w:szCs w:val="26"/>
              </w:rPr>
            </w:pPr>
            <w:r w:rsidRPr="00A03845">
              <w:rPr>
                <w:color w:val="000080"/>
                <w:sz w:val="22"/>
                <w:szCs w:val="26"/>
              </w:rPr>
              <w:t xml:space="preserve">Lo studente deve ricordare ed esporre le differenze tra passaggio per </w:t>
            </w:r>
            <w:r w:rsidRPr="003C2B40">
              <w:rPr>
                <w:color w:val="000080"/>
                <w:sz w:val="22"/>
                <w:szCs w:val="26"/>
              </w:rPr>
              <w:t>valore</w:t>
            </w:r>
            <w:r w:rsidRPr="00A03845">
              <w:rPr>
                <w:color w:val="000080"/>
                <w:sz w:val="22"/>
                <w:szCs w:val="26"/>
              </w:rPr>
              <w:t xml:space="preserve">, per </w:t>
            </w:r>
            <w:r w:rsidRPr="003C2B40">
              <w:rPr>
                <w:color w:val="000080"/>
                <w:sz w:val="22"/>
                <w:szCs w:val="26"/>
              </w:rPr>
              <w:t>ritorno</w:t>
            </w:r>
            <w:r w:rsidRPr="00A03845">
              <w:rPr>
                <w:color w:val="000080"/>
                <w:sz w:val="22"/>
                <w:szCs w:val="26"/>
              </w:rPr>
              <w:t xml:space="preserve"> e per </w:t>
            </w:r>
            <w:r w:rsidRPr="003C2B40">
              <w:rPr>
                <w:color w:val="000080"/>
                <w:sz w:val="22"/>
                <w:szCs w:val="26"/>
              </w:rPr>
              <w:t>riferimento</w:t>
            </w:r>
            <w:r w:rsidRPr="00A03845">
              <w:rPr>
                <w:color w:val="000080"/>
                <w:sz w:val="22"/>
                <w:szCs w:val="26"/>
              </w:rPr>
              <w:t xml:space="preserve">. Lo studente deve scegliere e utilizzare i diversi modi di passaggio di parametri nelle occasioni in cui risultano rispettivamente più appropriati. </w:t>
            </w:r>
          </w:p>
        </w:tc>
      </w:tr>
      <w:tr w:rsidR="003C2B40" w:rsidRPr="00A03845" w:rsidTr="00196CFF">
        <w:trPr>
          <w:trHeight w:val="1020"/>
          <w:jc w:val="center"/>
        </w:trPr>
        <w:tc>
          <w:tcPr>
            <w:tcW w:w="225" w:type="pct"/>
            <w:tcBorders>
              <w:top w:val="single" w:sz="4" w:space="0" w:color="auto"/>
              <w:bottom w:val="single" w:sz="4" w:space="0" w:color="auto"/>
            </w:tcBorders>
          </w:tcPr>
          <w:p w:rsidR="003C2B40" w:rsidRPr="00E12B90" w:rsidRDefault="00FE2F92" w:rsidP="00E12B90">
            <w:pPr>
              <w:rPr>
                <w:b/>
                <w:color w:val="002060"/>
                <w:sz w:val="22"/>
              </w:rPr>
            </w:pPr>
            <w:r w:rsidRPr="00E12B90">
              <w:rPr>
                <w:b/>
                <w:color w:val="002060"/>
                <w:sz w:val="22"/>
              </w:rPr>
              <w:fldChar w:fldCharType="begin"/>
            </w:r>
            <w:r w:rsidR="003C2B4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C2B40" w:rsidRPr="00A03845" w:rsidRDefault="003C2B40" w:rsidP="00DC5F74">
            <w:pPr>
              <w:rPr>
                <w:b/>
                <w:color w:val="000080"/>
                <w:sz w:val="22"/>
                <w:szCs w:val="26"/>
              </w:rPr>
            </w:pPr>
            <w:r w:rsidRPr="00A03845">
              <w:rPr>
                <w:b/>
                <w:color w:val="000080"/>
                <w:sz w:val="22"/>
                <w:szCs w:val="26"/>
              </w:rPr>
              <w:t>Ricorsione</w:t>
            </w:r>
          </w:p>
        </w:tc>
        <w:tc>
          <w:tcPr>
            <w:tcW w:w="3934" w:type="pct"/>
            <w:tcBorders>
              <w:top w:val="single" w:sz="4" w:space="0" w:color="auto"/>
              <w:bottom w:val="single" w:sz="4" w:space="0" w:color="auto"/>
            </w:tcBorders>
          </w:tcPr>
          <w:p w:rsidR="003C2B40" w:rsidRPr="00A03845" w:rsidRDefault="003C2B40" w:rsidP="00DC5F74">
            <w:pPr>
              <w:pStyle w:val="Pidipagina"/>
              <w:tabs>
                <w:tab w:val="clear" w:pos="4819"/>
                <w:tab w:val="clear" w:pos="9638"/>
              </w:tabs>
              <w:rPr>
                <w:color w:val="000080"/>
                <w:sz w:val="22"/>
                <w:szCs w:val="26"/>
              </w:rPr>
            </w:pPr>
            <w:r w:rsidRPr="00A03845">
              <w:rPr>
                <w:color w:val="000080"/>
                <w:sz w:val="22"/>
                <w:szCs w:val="26"/>
              </w:rPr>
              <w:t>Lo studente deve ricordare ed esporre le definizione di sottoprogramma ricorsivo.</w:t>
            </w:r>
          </w:p>
          <w:p w:rsidR="003C2B40" w:rsidRPr="00A03845" w:rsidRDefault="003C2B40" w:rsidP="00DC5F74">
            <w:pPr>
              <w:pStyle w:val="Pidipagina"/>
              <w:tabs>
                <w:tab w:val="clear" w:pos="4819"/>
                <w:tab w:val="clear" w:pos="9638"/>
              </w:tabs>
              <w:rPr>
                <w:color w:val="000080"/>
                <w:sz w:val="22"/>
                <w:szCs w:val="26"/>
              </w:rPr>
            </w:pPr>
            <w:r w:rsidRPr="00A03845">
              <w:rPr>
                <w:color w:val="000080"/>
                <w:sz w:val="22"/>
                <w:szCs w:val="26"/>
              </w:rPr>
              <w:t>Lo studente deve riconoscere un sottoprogramma ricorsivo.</w:t>
            </w:r>
          </w:p>
          <w:p w:rsidR="003C2B40" w:rsidRPr="00A03845" w:rsidRDefault="003C2B40" w:rsidP="00DC5F74">
            <w:pPr>
              <w:pStyle w:val="Pidipagina"/>
              <w:tabs>
                <w:tab w:val="clear" w:pos="4819"/>
                <w:tab w:val="clear" w:pos="9638"/>
              </w:tabs>
              <w:rPr>
                <w:color w:val="000080"/>
                <w:sz w:val="22"/>
                <w:szCs w:val="26"/>
              </w:rPr>
            </w:pPr>
            <w:r w:rsidRPr="00A03845">
              <w:rPr>
                <w:color w:val="000080"/>
                <w:sz w:val="22"/>
                <w:szCs w:val="26"/>
              </w:rPr>
              <w:t>Lo studente deve ricordare ed utilizzare i modi di costruzione di sottoprogramma ricorsivo</w:t>
            </w:r>
          </w:p>
        </w:tc>
      </w:tr>
    </w:tbl>
    <w:p w:rsidR="00097A2A" w:rsidRDefault="00097A2A" w:rsidP="0038072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58"/>
        <w:gridCol w:w="993"/>
        <w:gridCol w:w="4704"/>
        <w:gridCol w:w="732"/>
        <w:gridCol w:w="726"/>
      </w:tblGrid>
      <w:tr w:rsidR="00990DF6" w:rsidTr="00C464BC">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097A2A" w:rsidRPr="00550CAC" w:rsidRDefault="00097A2A" w:rsidP="00990DF6">
            <w:pPr>
              <w:pStyle w:val="ModuloLaboratorio"/>
            </w:pPr>
            <w:r w:rsidRPr="00550CAC">
              <w:br w:type="page"/>
              <w:t xml:space="preserve">Modulo </w:t>
            </w:r>
            <w:r w:rsidR="00990DF6">
              <w:t>LAB</w:t>
            </w:r>
          </w:p>
        </w:tc>
        <w:tc>
          <w:tcPr>
            <w:tcW w:w="753" w:type="pct"/>
            <w:tcBorders>
              <w:top w:val="single" w:sz="4" w:space="0" w:color="auto"/>
              <w:left w:val="single" w:sz="4" w:space="0" w:color="auto"/>
              <w:bottom w:val="single" w:sz="4" w:space="0" w:color="auto"/>
              <w:right w:val="single" w:sz="4" w:space="0" w:color="auto"/>
            </w:tcBorders>
            <w:vAlign w:val="center"/>
          </w:tcPr>
          <w:p w:rsidR="00097A2A" w:rsidRDefault="002308A7" w:rsidP="00147FB2">
            <w:pPr>
              <w:pStyle w:val="ModuloNumLab"/>
            </w:pPr>
            <w:r>
              <w:t>LAB</w:t>
            </w:r>
          </w:p>
        </w:tc>
        <w:tc>
          <w:tcPr>
            <w:tcW w:w="480" w:type="pct"/>
            <w:tcBorders>
              <w:top w:val="single" w:sz="4" w:space="0" w:color="auto"/>
              <w:left w:val="single" w:sz="4" w:space="0" w:color="auto"/>
              <w:bottom w:val="single" w:sz="4" w:space="0" w:color="auto"/>
            </w:tcBorders>
            <w:shd w:val="clear" w:color="auto" w:fill="E0E0E0"/>
            <w:vAlign w:val="center"/>
          </w:tcPr>
          <w:p w:rsidR="00097A2A" w:rsidRDefault="00097A2A" w:rsidP="00FC49F1">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097A2A" w:rsidRPr="00C158EA" w:rsidRDefault="00DE622B" w:rsidP="00AE1176">
            <w:pPr>
              <w:pStyle w:val="ArgomentiModulo"/>
            </w:pPr>
            <w:bookmarkStart w:id="1" w:name="_Toc371969286"/>
            <w:r w:rsidRPr="00DE622B">
              <w:rPr>
                <w:caps w:val="0"/>
                <w:sz w:val="24"/>
              </w:rPr>
              <w:t xml:space="preserve">METODI E PARAMETRI </w:t>
            </w:r>
            <w:r w:rsidR="003C0E32" w:rsidRPr="007F3BBD">
              <w:rPr>
                <w:caps w:val="0"/>
                <w:sz w:val="24"/>
              </w:rPr>
              <w:t>(LABORATORIO)</w:t>
            </w:r>
            <w:bookmarkEnd w:id="1"/>
            <w:r w:rsidR="003C0E32" w:rsidRPr="007F3BBD">
              <w:rPr>
                <w:caps w:val="0"/>
                <w:sz w:val="24"/>
              </w:rPr>
              <w:t xml:space="preserve"> </w:t>
            </w:r>
          </w:p>
        </w:tc>
      </w:tr>
      <w:tr w:rsidR="00990DF6" w:rsidTr="006E3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990DF6" w:rsidRDefault="00990DF6" w:rsidP="00AE1176">
            <w:pPr>
              <w:pStyle w:val="Titolo8"/>
              <w:jc w:val="left"/>
            </w:pPr>
            <w:r>
              <w:t xml:space="preserve">PERIODO DI SVOLGIMENTO </w:t>
            </w:r>
          </w:p>
        </w:tc>
        <w:tc>
          <w:tcPr>
            <w:tcW w:w="2754" w:type="pct"/>
            <w:gridSpan w:val="2"/>
            <w:tcBorders>
              <w:top w:val="single" w:sz="4" w:space="0" w:color="auto"/>
              <w:left w:val="nil"/>
              <w:bottom w:val="single" w:sz="4" w:space="0" w:color="auto"/>
            </w:tcBorders>
            <w:shd w:val="clear" w:color="auto" w:fill="auto"/>
            <w:vAlign w:val="center"/>
          </w:tcPr>
          <w:p w:rsidR="00990DF6" w:rsidRPr="005D2DBE" w:rsidRDefault="00990DF6" w:rsidP="00AE1176">
            <w:pPr>
              <w:pStyle w:val="Titoletto"/>
            </w:pPr>
            <w:r w:rsidRPr="007F3BBD">
              <w:rPr>
                <w:sz w:val="24"/>
              </w:rPr>
              <w:t>SETTEMBRE OTTOBRE (4 settimane)</w:t>
            </w:r>
          </w:p>
        </w:tc>
        <w:tc>
          <w:tcPr>
            <w:tcW w:w="354" w:type="pct"/>
            <w:tcBorders>
              <w:top w:val="single" w:sz="4" w:space="0" w:color="auto"/>
              <w:bottom w:val="single" w:sz="4" w:space="0" w:color="auto"/>
              <w:right w:val="nil"/>
            </w:tcBorders>
            <w:shd w:val="clear" w:color="auto" w:fill="auto"/>
            <w:vAlign w:val="center"/>
          </w:tcPr>
          <w:p w:rsidR="00990DF6" w:rsidRPr="005D2DBE" w:rsidRDefault="00A25019"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990DF6" w:rsidRDefault="00DE622B" w:rsidP="00AE1176">
            <w:pPr>
              <w:pStyle w:val="Titoletto"/>
            </w:pPr>
            <w:r>
              <w:rPr>
                <w:sz w:val="24"/>
              </w:rPr>
              <w:t>12</w:t>
            </w:r>
          </w:p>
        </w:tc>
      </w:tr>
    </w:tbl>
    <w:p w:rsidR="00097A2A" w:rsidRPr="00380725" w:rsidRDefault="00097A2A" w:rsidP="00097A2A">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097A2A" w:rsidTr="00AE1176">
        <w:trPr>
          <w:trHeight w:val="224"/>
          <w:jc w:val="center"/>
        </w:trPr>
        <w:tc>
          <w:tcPr>
            <w:tcW w:w="225" w:type="pct"/>
            <w:tcBorders>
              <w:top w:val="single" w:sz="4" w:space="0" w:color="auto"/>
            </w:tcBorders>
            <w:shd w:val="clear" w:color="auto" w:fill="E6E6E6"/>
          </w:tcPr>
          <w:p w:rsidR="00097A2A" w:rsidRDefault="00097A2A"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097A2A" w:rsidRDefault="00097A2A" w:rsidP="00990DF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097A2A" w:rsidRDefault="00097A2A" w:rsidP="00AE1176">
            <w:pPr>
              <w:spacing w:before="40" w:after="40"/>
              <w:rPr>
                <w:b/>
                <w:caps/>
                <w:szCs w:val="22"/>
              </w:rPr>
            </w:pPr>
            <w:r>
              <w:rPr>
                <w:b/>
                <w:caps/>
                <w:szCs w:val="22"/>
              </w:rPr>
              <w:t>obiettivi (CONOSCENZE, COMPETENZE, CAPACITà FINALI)</w:t>
            </w:r>
          </w:p>
        </w:tc>
      </w:tr>
      <w:tr w:rsidR="00990DF6" w:rsidRPr="00A03845" w:rsidTr="00196CFF">
        <w:trPr>
          <w:trHeight w:val="1020"/>
          <w:jc w:val="center"/>
        </w:trPr>
        <w:tc>
          <w:tcPr>
            <w:tcW w:w="225" w:type="pct"/>
            <w:tcBorders>
              <w:top w:val="single" w:sz="4" w:space="0" w:color="auto"/>
              <w:bottom w:val="single" w:sz="4" w:space="0" w:color="auto"/>
            </w:tcBorders>
          </w:tcPr>
          <w:p w:rsidR="00990DF6" w:rsidRPr="00E12B90" w:rsidRDefault="00FE2F9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90DF6" w:rsidRPr="00991F18" w:rsidRDefault="00990DF6" w:rsidP="00AE1176">
            <w:pPr>
              <w:pStyle w:val="Pidipagina"/>
              <w:tabs>
                <w:tab w:val="clear" w:pos="4819"/>
                <w:tab w:val="clear" w:pos="9638"/>
              </w:tabs>
              <w:rPr>
                <w:b/>
                <w:color w:val="000080"/>
                <w:sz w:val="22"/>
                <w:szCs w:val="26"/>
              </w:rPr>
            </w:pPr>
            <w:r w:rsidRPr="00991F18">
              <w:rPr>
                <w:b/>
                <w:color w:val="000080"/>
                <w:sz w:val="22"/>
                <w:szCs w:val="26"/>
              </w:rPr>
              <w:t xml:space="preserve">Accoglienza </w:t>
            </w:r>
          </w:p>
        </w:tc>
        <w:tc>
          <w:tcPr>
            <w:tcW w:w="3934" w:type="pct"/>
            <w:tcBorders>
              <w:top w:val="single" w:sz="4" w:space="0" w:color="auto"/>
              <w:bottom w:val="single" w:sz="4" w:space="0" w:color="auto"/>
            </w:tcBorders>
          </w:tcPr>
          <w:p w:rsidR="00990DF6" w:rsidRDefault="00990DF6" w:rsidP="00AE1176">
            <w:pPr>
              <w:pStyle w:val="Pidipagina"/>
              <w:tabs>
                <w:tab w:val="clear" w:pos="4819"/>
                <w:tab w:val="clear" w:pos="9638"/>
              </w:tabs>
              <w:rPr>
                <w:color w:val="000080"/>
                <w:sz w:val="22"/>
                <w:szCs w:val="26"/>
              </w:rPr>
            </w:pPr>
            <w:r>
              <w:rPr>
                <w:color w:val="000080"/>
                <w:sz w:val="22"/>
                <w:szCs w:val="26"/>
              </w:rPr>
              <w:t>Conoscenza del laboratorio e degli strumenti.</w:t>
            </w:r>
          </w:p>
          <w:p w:rsidR="00990DF6" w:rsidRDefault="00990DF6" w:rsidP="00AE1176">
            <w:pPr>
              <w:pStyle w:val="Pidipagina"/>
              <w:tabs>
                <w:tab w:val="clear" w:pos="4819"/>
                <w:tab w:val="clear" w:pos="9638"/>
              </w:tabs>
              <w:rPr>
                <w:color w:val="000080"/>
                <w:sz w:val="22"/>
                <w:szCs w:val="26"/>
              </w:rPr>
            </w:pPr>
            <w:r>
              <w:rPr>
                <w:color w:val="000080"/>
                <w:sz w:val="22"/>
                <w:szCs w:val="26"/>
              </w:rPr>
              <w:t>Regole e regolamenti di laboratorio. Sicurezza e software MSDNAA.</w:t>
            </w:r>
          </w:p>
          <w:p w:rsidR="00990DF6" w:rsidRPr="00A03845" w:rsidRDefault="00990DF6" w:rsidP="00AE1176">
            <w:pPr>
              <w:pStyle w:val="Pidipagina"/>
              <w:tabs>
                <w:tab w:val="clear" w:pos="4819"/>
                <w:tab w:val="clear" w:pos="9638"/>
              </w:tabs>
              <w:rPr>
                <w:color w:val="000080"/>
                <w:sz w:val="22"/>
                <w:szCs w:val="26"/>
              </w:rPr>
            </w:pPr>
            <w:r>
              <w:rPr>
                <w:color w:val="000080"/>
                <w:sz w:val="22"/>
                <w:szCs w:val="26"/>
              </w:rPr>
              <w:t>Formazione dei gruppi di lavoro.</w:t>
            </w:r>
          </w:p>
        </w:tc>
      </w:tr>
      <w:tr w:rsidR="00DE622B" w:rsidRPr="00A03845" w:rsidTr="00196CFF">
        <w:trPr>
          <w:trHeight w:val="1020"/>
          <w:jc w:val="center"/>
        </w:trPr>
        <w:tc>
          <w:tcPr>
            <w:tcW w:w="225" w:type="pct"/>
            <w:tcBorders>
              <w:top w:val="single" w:sz="4" w:space="0" w:color="auto"/>
              <w:bottom w:val="single" w:sz="4" w:space="0" w:color="auto"/>
            </w:tcBorders>
          </w:tcPr>
          <w:p w:rsidR="00DE622B" w:rsidRPr="00E12B90" w:rsidRDefault="00FE2F92" w:rsidP="00E12B90">
            <w:pPr>
              <w:rPr>
                <w:b/>
                <w:color w:val="002060"/>
                <w:sz w:val="22"/>
              </w:rPr>
            </w:pPr>
            <w:r w:rsidRPr="00E12B90">
              <w:rPr>
                <w:b/>
                <w:color w:val="002060"/>
                <w:sz w:val="22"/>
              </w:rPr>
              <w:fldChar w:fldCharType="begin"/>
            </w:r>
            <w:r w:rsidR="00DE622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DE622B" w:rsidRPr="00A03845" w:rsidRDefault="00DE622B" w:rsidP="00DC5F74">
            <w:pPr>
              <w:rPr>
                <w:b/>
                <w:color w:val="000080"/>
                <w:sz w:val="22"/>
                <w:szCs w:val="26"/>
              </w:rPr>
            </w:pPr>
            <w:r w:rsidRPr="00A03845">
              <w:rPr>
                <w:b/>
                <w:color w:val="000080"/>
                <w:sz w:val="22"/>
                <w:szCs w:val="26"/>
              </w:rPr>
              <w:t>Funzioni e Parametri</w:t>
            </w:r>
          </w:p>
        </w:tc>
        <w:tc>
          <w:tcPr>
            <w:tcW w:w="3934" w:type="pct"/>
            <w:tcBorders>
              <w:top w:val="single" w:sz="4" w:space="0" w:color="auto"/>
              <w:bottom w:val="single" w:sz="4" w:space="0" w:color="auto"/>
            </w:tcBorders>
          </w:tcPr>
          <w:p w:rsidR="00DE622B" w:rsidRPr="00A03845" w:rsidRDefault="00DE622B" w:rsidP="00DC5F74">
            <w:pPr>
              <w:pStyle w:val="Pidipagina"/>
              <w:tabs>
                <w:tab w:val="clear" w:pos="4819"/>
                <w:tab w:val="clear" w:pos="9638"/>
              </w:tabs>
              <w:rPr>
                <w:color w:val="000080"/>
                <w:sz w:val="22"/>
                <w:szCs w:val="26"/>
              </w:rPr>
            </w:pPr>
            <w:r w:rsidRPr="00A03845">
              <w:rPr>
                <w:color w:val="000080"/>
                <w:sz w:val="22"/>
                <w:szCs w:val="26"/>
              </w:rPr>
              <w:t xml:space="preserve">Lo studente deve saper realizzare in laboratorio una applicazione (sia Visuale che Console) che disponga di funzioni (void o tipizzate) per risolvere un semplice problema (scientifico, ludico o gestionale). </w:t>
            </w:r>
          </w:p>
        </w:tc>
      </w:tr>
      <w:tr w:rsidR="00DE622B" w:rsidRPr="00A03845" w:rsidTr="00196CFF">
        <w:trPr>
          <w:trHeight w:val="1020"/>
          <w:jc w:val="center"/>
        </w:trPr>
        <w:tc>
          <w:tcPr>
            <w:tcW w:w="225" w:type="pct"/>
            <w:tcBorders>
              <w:top w:val="single" w:sz="4" w:space="0" w:color="auto"/>
            </w:tcBorders>
          </w:tcPr>
          <w:p w:rsidR="00DE622B" w:rsidRPr="00E12B90" w:rsidRDefault="00FE2F92" w:rsidP="00E12B90">
            <w:pPr>
              <w:rPr>
                <w:b/>
                <w:color w:val="002060"/>
                <w:sz w:val="22"/>
              </w:rPr>
            </w:pPr>
            <w:r w:rsidRPr="00E12B90">
              <w:rPr>
                <w:b/>
                <w:color w:val="002060"/>
                <w:sz w:val="22"/>
              </w:rPr>
              <w:fldChar w:fldCharType="begin"/>
            </w:r>
            <w:r w:rsidR="00DE622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DE622B" w:rsidRPr="00A03845" w:rsidRDefault="00DE622B" w:rsidP="00DC5F74">
            <w:pPr>
              <w:rPr>
                <w:b/>
                <w:color w:val="000080"/>
                <w:sz w:val="22"/>
                <w:szCs w:val="26"/>
              </w:rPr>
            </w:pPr>
            <w:r w:rsidRPr="00A03845">
              <w:rPr>
                <w:b/>
                <w:color w:val="000080"/>
                <w:sz w:val="22"/>
                <w:szCs w:val="26"/>
              </w:rPr>
              <w:t xml:space="preserve">Realizzazione di Progetti </w:t>
            </w:r>
          </w:p>
        </w:tc>
        <w:tc>
          <w:tcPr>
            <w:tcW w:w="3934" w:type="pct"/>
            <w:tcBorders>
              <w:top w:val="single" w:sz="4" w:space="0" w:color="auto"/>
            </w:tcBorders>
          </w:tcPr>
          <w:p w:rsidR="00DE622B" w:rsidRPr="00A03845" w:rsidRDefault="00DE622B" w:rsidP="00DC5F74">
            <w:pPr>
              <w:pStyle w:val="Pidipagina"/>
              <w:tabs>
                <w:tab w:val="clear" w:pos="4819"/>
                <w:tab w:val="clear" w:pos="9638"/>
              </w:tabs>
              <w:rPr>
                <w:color w:val="000080"/>
                <w:sz w:val="22"/>
                <w:szCs w:val="26"/>
              </w:rPr>
            </w:pPr>
            <w:r w:rsidRPr="00A03845">
              <w:rPr>
                <w:color w:val="000080"/>
                <w:sz w:val="22"/>
                <w:szCs w:val="26"/>
              </w:rPr>
              <w:t xml:space="preserve">Lo studente deve saper realizzare in laboratorio una applicazione (sia Visuale che Console) che disponga di funzioni, con passaggio di parametri appropriato, per risolvere un semplice problema (scientifico, ludico o gestionale). Deve saper scegliere tra passaggi per valore, ritorno o riferimento. </w:t>
            </w:r>
          </w:p>
        </w:tc>
      </w:tr>
      <w:tr w:rsidR="00DE622B" w:rsidRPr="00A03845" w:rsidTr="00196CFF">
        <w:trPr>
          <w:trHeight w:val="1020"/>
          <w:jc w:val="center"/>
        </w:trPr>
        <w:tc>
          <w:tcPr>
            <w:tcW w:w="225" w:type="pct"/>
            <w:tcBorders>
              <w:top w:val="single" w:sz="4" w:space="0" w:color="auto"/>
              <w:bottom w:val="single" w:sz="4" w:space="0" w:color="auto"/>
            </w:tcBorders>
          </w:tcPr>
          <w:p w:rsidR="00DE622B" w:rsidRPr="00E12B90" w:rsidRDefault="00FE2F92" w:rsidP="00E12B90">
            <w:pPr>
              <w:rPr>
                <w:b/>
                <w:color w:val="002060"/>
                <w:sz w:val="22"/>
              </w:rPr>
            </w:pPr>
            <w:r w:rsidRPr="00E12B90">
              <w:rPr>
                <w:b/>
                <w:color w:val="002060"/>
                <w:sz w:val="22"/>
              </w:rPr>
              <w:fldChar w:fldCharType="begin"/>
            </w:r>
            <w:r w:rsidR="00DE622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DE622B" w:rsidRPr="00A03845" w:rsidRDefault="00DE622B" w:rsidP="00DC5F74">
            <w:pPr>
              <w:rPr>
                <w:b/>
                <w:color w:val="000080"/>
                <w:sz w:val="22"/>
                <w:szCs w:val="26"/>
              </w:rPr>
            </w:pPr>
            <w:r w:rsidRPr="00A03845">
              <w:rPr>
                <w:b/>
                <w:color w:val="000080"/>
                <w:sz w:val="22"/>
                <w:szCs w:val="26"/>
              </w:rPr>
              <w:t>Ricorsione</w:t>
            </w:r>
          </w:p>
        </w:tc>
        <w:tc>
          <w:tcPr>
            <w:tcW w:w="3934" w:type="pct"/>
            <w:tcBorders>
              <w:top w:val="single" w:sz="4" w:space="0" w:color="auto"/>
              <w:bottom w:val="single" w:sz="4" w:space="0" w:color="auto"/>
            </w:tcBorders>
          </w:tcPr>
          <w:p w:rsidR="00DE622B" w:rsidRPr="00A03845" w:rsidRDefault="00DE622B" w:rsidP="00DC5F74">
            <w:pPr>
              <w:pStyle w:val="Pidipagina"/>
              <w:tabs>
                <w:tab w:val="clear" w:pos="4819"/>
                <w:tab w:val="clear" w:pos="9638"/>
              </w:tabs>
              <w:rPr>
                <w:color w:val="000080"/>
                <w:sz w:val="22"/>
                <w:szCs w:val="26"/>
              </w:rPr>
            </w:pPr>
            <w:r w:rsidRPr="00A03845">
              <w:rPr>
                <w:color w:val="000080"/>
                <w:sz w:val="22"/>
                <w:szCs w:val="26"/>
              </w:rPr>
              <w:t xml:space="preserve">Lo studente deve saper realizzare in laboratorio una applicazione (sia Visuale che Console) che disponga di banali funzioni ricorsive per risolvere un semplice problema (scientifico, ludico o gestionale). </w:t>
            </w:r>
          </w:p>
        </w:tc>
      </w:tr>
    </w:tbl>
    <w:p w:rsidR="00990DF6" w:rsidRDefault="00990DF6" w:rsidP="00097A2A">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990DF6" w:rsidTr="000B4196">
        <w:trPr>
          <w:trHeight w:val="224"/>
          <w:jc w:val="center"/>
        </w:trPr>
        <w:tc>
          <w:tcPr>
            <w:tcW w:w="1667"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pratiche </w:t>
            </w:r>
          </w:p>
        </w:tc>
      </w:tr>
      <w:tr w:rsidR="00D821DE" w:rsidRPr="00D821DE" w:rsidTr="007C671B">
        <w:trPr>
          <w:trHeight w:val="283"/>
          <w:jc w:val="center"/>
        </w:trPr>
        <w:tc>
          <w:tcPr>
            <w:tcW w:w="1667"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c>
          <w:tcPr>
            <w:tcW w:w="1667"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c>
          <w:tcPr>
            <w:tcW w:w="1666"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r>
    </w:tbl>
    <w:p w:rsidR="00990DF6" w:rsidRDefault="00990DF6" w:rsidP="00097A2A">
      <w:pPr>
        <w:pStyle w:val="--separatore--"/>
      </w:pPr>
    </w:p>
    <w:p w:rsidR="00990DF6" w:rsidRDefault="00990DF6" w:rsidP="00097A2A">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7F6055"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7F6055" w:rsidRPr="005A7A73" w:rsidRDefault="007F6055" w:rsidP="00AE1176">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7F6055" w:rsidRDefault="00FE2F92" w:rsidP="00AE1176">
            <w:pPr>
              <w:pStyle w:val="ModuloNumero"/>
              <w:ind w:left="72"/>
              <w:jc w:val="left"/>
            </w:pPr>
            <w:r>
              <w:fldChar w:fldCharType="begin"/>
            </w:r>
            <w:r w:rsidR="007F6055">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7F6055" w:rsidRDefault="007F6055"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7F6055" w:rsidRPr="00C158EA" w:rsidRDefault="003A2708" w:rsidP="00AE1176">
            <w:pPr>
              <w:pStyle w:val="ArgomentiModulo"/>
            </w:pPr>
            <w:bookmarkStart w:id="2" w:name="_Toc371969287"/>
            <w:r w:rsidRPr="003A2708">
              <w:rPr>
                <w:caps w:val="0"/>
                <w:sz w:val="24"/>
              </w:rPr>
              <w:t>COLLEZIONI, FILE E ACCESS</w:t>
            </w:r>
            <w:bookmarkEnd w:id="2"/>
          </w:p>
        </w:tc>
      </w:tr>
      <w:tr w:rsidR="007F6055"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7F6055" w:rsidRPr="00550CAC" w:rsidRDefault="007F6055" w:rsidP="00AE1176">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7F6055" w:rsidRPr="005D2DBE" w:rsidRDefault="007F6055" w:rsidP="00AE1176">
            <w:pPr>
              <w:pStyle w:val="Titoletto"/>
            </w:pPr>
            <w:r w:rsidRPr="007F3BBD">
              <w:rPr>
                <w:sz w:val="24"/>
              </w:rPr>
              <w:t xml:space="preserve">OTTOBRE </w:t>
            </w:r>
            <w:r w:rsidR="00297603" w:rsidRPr="007F3BBD">
              <w:rPr>
                <w:sz w:val="24"/>
              </w:rPr>
              <w:t xml:space="preserve">novembre </w:t>
            </w:r>
            <w:r w:rsidRPr="007F3BBD">
              <w:rPr>
                <w:sz w:val="24"/>
              </w:rPr>
              <w:t>(4 settimane)</w:t>
            </w:r>
          </w:p>
        </w:tc>
        <w:tc>
          <w:tcPr>
            <w:tcW w:w="359" w:type="pct"/>
            <w:tcBorders>
              <w:top w:val="single" w:sz="4" w:space="0" w:color="auto"/>
              <w:bottom w:val="single" w:sz="4" w:space="0" w:color="auto"/>
              <w:right w:val="nil"/>
            </w:tcBorders>
            <w:shd w:val="clear" w:color="auto" w:fill="auto"/>
            <w:vAlign w:val="center"/>
          </w:tcPr>
          <w:p w:rsidR="007F6055" w:rsidRPr="005D2DBE" w:rsidRDefault="00A25019" w:rsidP="00AE1176">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7F6055" w:rsidRDefault="003A2708" w:rsidP="00AE1176">
            <w:pPr>
              <w:pStyle w:val="Titoletto"/>
            </w:pPr>
            <w:r>
              <w:rPr>
                <w:sz w:val="24"/>
              </w:rPr>
              <w:t>12</w:t>
            </w:r>
          </w:p>
        </w:tc>
      </w:tr>
    </w:tbl>
    <w:p w:rsidR="007F6055" w:rsidRPr="0038072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7F6055" w:rsidRPr="00550CAC" w:rsidTr="00AE1176">
        <w:trPr>
          <w:trHeight w:val="224"/>
          <w:jc w:val="center"/>
        </w:trPr>
        <w:tc>
          <w:tcPr>
            <w:tcW w:w="225" w:type="pct"/>
            <w:tcBorders>
              <w:top w:val="single" w:sz="4" w:space="0" w:color="auto"/>
            </w:tcBorders>
            <w:shd w:val="clear" w:color="auto" w:fill="E6E6E6"/>
          </w:tcPr>
          <w:p w:rsidR="007F6055" w:rsidRPr="00550CAC" w:rsidRDefault="00EF6030" w:rsidP="00AE1176">
            <w:pPr>
              <w:pStyle w:val="TitolettoMaiuscolo"/>
            </w:pPr>
            <w:r w:rsidRPr="00550CAC">
              <w:t>UD</w:t>
            </w:r>
          </w:p>
        </w:tc>
        <w:tc>
          <w:tcPr>
            <w:tcW w:w="841" w:type="pct"/>
            <w:tcBorders>
              <w:top w:val="single" w:sz="4" w:space="0" w:color="auto"/>
            </w:tcBorders>
            <w:shd w:val="clear" w:color="auto" w:fill="E6E6E6"/>
          </w:tcPr>
          <w:p w:rsidR="007F6055" w:rsidRPr="00550CAC" w:rsidRDefault="00EF6030" w:rsidP="00AE1176">
            <w:pPr>
              <w:pStyle w:val="TitolettoMaiuscolo"/>
            </w:pPr>
            <w:r w:rsidRPr="00550CAC">
              <w:t xml:space="preserve">TITOLO </w:t>
            </w:r>
          </w:p>
        </w:tc>
        <w:tc>
          <w:tcPr>
            <w:tcW w:w="3934" w:type="pct"/>
            <w:tcBorders>
              <w:top w:val="single" w:sz="4" w:space="0" w:color="auto"/>
            </w:tcBorders>
            <w:shd w:val="clear" w:color="auto" w:fill="E6E6E6"/>
          </w:tcPr>
          <w:p w:rsidR="007F6055" w:rsidRPr="00550CAC" w:rsidRDefault="00EF6030" w:rsidP="00AE1176">
            <w:pPr>
              <w:pStyle w:val="TitolettoMaiuscolo"/>
            </w:pPr>
            <w:r w:rsidRPr="00550CAC">
              <w:t>OBIETTIVI (CONOSCENZE, COMPETENZE, CAPACITÀ FINALI)</w:t>
            </w:r>
          </w:p>
        </w:tc>
      </w:tr>
      <w:tr w:rsidR="003A2708" w:rsidRPr="00A03845" w:rsidTr="00AE1176">
        <w:trPr>
          <w:trHeight w:val="907"/>
          <w:jc w:val="center"/>
        </w:trPr>
        <w:tc>
          <w:tcPr>
            <w:tcW w:w="225" w:type="pct"/>
            <w:tcBorders>
              <w:top w:val="single" w:sz="4" w:space="0" w:color="auto"/>
              <w:bottom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b/>
                <w:color w:val="000080"/>
                <w:sz w:val="22"/>
                <w:szCs w:val="26"/>
              </w:rPr>
            </w:pPr>
            <w:r w:rsidRPr="00F01853">
              <w:rPr>
                <w:b/>
                <w:color w:val="000080"/>
                <w:sz w:val="22"/>
                <w:szCs w:val="26"/>
              </w:rPr>
              <w:t>Liste in generale</w:t>
            </w:r>
          </w:p>
        </w:tc>
        <w:tc>
          <w:tcPr>
            <w:tcW w:w="3934"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color w:val="000080"/>
                <w:sz w:val="22"/>
                <w:szCs w:val="26"/>
              </w:rPr>
            </w:pPr>
            <w:r w:rsidRPr="00F01853">
              <w:rPr>
                <w:color w:val="000080"/>
                <w:sz w:val="22"/>
                <w:szCs w:val="26"/>
              </w:rPr>
              <w:t>Lo studente deve ricordare ed esporre le definizione di: Collezioni dinamiche e statiche, Operazioni consentite e modalità di accesso agli elementi, Ordinamento interno, Costo computazionale delle operazioni</w:t>
            </w:r>
          </w:p>
          <w:p w:rsidR="003A2708" w:rsidRPr="00F01853" w:rsidRDefault="003A2708" w:rsidP="00DC5F74">
            <w:pPr>
              <w:pStyle w:val="Pidipagina"/>
              <w:tabs>
                <w:tab w:val="clear" w:pos="4819"/>
                <w:tab w:val="clear" w:pos="9638"/>
              </w:tabs>
              <w:rPr>
                <w:color w:val="000080"/>
                <w:sz w:val="22"/>
                <w:szCs w:val="26"/>
              </w:rPr>
            </w:pPr>
            <w:r w:rsidRPr="00F01853">
              <w:rPr>
                <w:color w:val="000080"/>
                <w:sz w:val="22"/>
                <w:szCs w:val="26"/>
              </w:rPr>
              <w:t>Lo studente deve ricordare ed esporre : Operazioni permesse sulle liste array, Inserimento e Rimozione di un elemento in coda, Inserimento e Rimozione di un elemento in una posizione qualsiasi, Lista ordinata,</w:t>
            </w:r>
          </w:p>
        </w:tc>
      </w:tr>
      <w:tr w:rsidR="003A2708" w:rsidRPr="00A03845" w:rsidTr="00AE1176">
        <w:trPr>
          <w:trHeight w:val="907"/>
          <w:jc w:val="center"/>
        </w:trPr>
        <w:tc>
          <w:tcPr>
            <w:tcW w:w="225" w:type="pct"/>
            <w:tcBorders>
              <w:top w:val="single" w:sz="4" w:space="0" w:color="auto"/>
              <w:bottom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A2708" w:rsidRPr="00F01853" w:rsidRDefault="003A2708" w:rsidP="00DC5F74">
            <w:pPr>
              <w:rPr>
                <w:b/>
                <w:color w:val="000080"/>
                <w:sz w:val="22"/>
                <w:szCs w:val="26"/>
              </w:rPr>
            </w:pPr>
            <w:r w:rsidRPr="00F01853">
              <w:rPr>
                <w:b/>
                <w:color w:val="000080"/>
                <w:sz w:val="22"/>
                <w:szCs w:val="26"/>
              </w:rPr>
              <w:t>List &lt; &gt;</w:t>
            </w:r>
          </w:p>
        </w:tc>
        <w:tc>
          <w:tcPr>
            <w:tcW w:w="3934"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color w:val="000080"/>
                <w:sz w:val="22"/>
                <w:szCs w:val="26"/>
              </w:rPr>
            </w:pPr>
            <w:r w:rsidRPr="00F01853">
              <w:rPr>
                <w:color w:val="000080"/>
                <w:sz w:val="22"/>
                <w:szCs w:val="26"/>
              </w:rPr>
              <w:t>Lo studente deve ricordare ed esporre : Classe List&lt;&gt;, Proprietà, Costruttori, Metodi, Uso della classe List&lt;&gt;, Inserimento, ordinamento, ricerca con rimozione in un elenco, Ricerca sequenziale, Classe SortedList&lt;,&gt;</w:t>
            </w:r>
          </w:p>
        </w:tc>
      </w:tr>
      <w:tr w:rsidR="003A2708" w:rsidRPr="00A03845" w:rsidTr="00AE1176">
        <w:trPr>
          <w:trHeight w:val="907"/>
          <w:jc w:val="center"/>
        </w:trPr>
        <w:tc>
          <w:tcPr>
            <w:tcW w:w="225" w:type="pct"/>
            <w:tcBorders>
              <w:top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3A2708" w:rsidRPr="00F01853" w:rsidRDefault="003A2708" w:rsidP="00DC5F74">
            <w:pPr>
              <w:pStyle w:val="Pidipagina"/>
              <w:tabs>
                <w:tab w:val="clear" w:pos="4819"/>
                <w:tab w:val="clear" w:pos="9638"/>
              </w:tabs>
              <w:rPr>
                <w:b/>
                <w:color w:val="000080"/>
                <w:sz w:val="22"/>
                <w:szCs w:val="26"/>
              </w:rPr>
            </w:pPr>
          </w:p>
        </w:tc>
        <w:tc>
          <w:tcPr>
            <w:tcW w:w="3934" w:type="pct"/>
            <w:tcBorders>
              <w:top w:val="single" w:sz="4" w:space="0" w:color="auto"/>
            </w:tcBorders>
          </w:tcPr>
          <w:p w:rsidR="003A2708" w:rsidRPr="00F01853" w:rsidRDefault="003A2708" w:rsidP="00DC5F74">
            <w:pPr>
              <w:pStyle w:val="Pidipagina"/>
              <w:tabs>
                <w:tab w:val="clear" w:pos="4819"/>
                <w:tab w:val="clear" w:pos="9638"/>
              </w:tabs>
              <w:rPr>
                <w:color w:val="000080"/>
                <w:sz w:val="22"/>
                <w:szCs w:val="26"/>
              </w:rPr>
            </w:pPr>
          </w:p>
        </w:tc>
      </w:tr>
      <w:tr w:rsidR="003A2708" w:rsidRPr="00A03845" w:rsidTr="00AE1176">
        <w:trPr>
          <w:trHeight w:val="907"/>
          <w:jc w:val="center"/>
        </w:trPr>
        <w:tc>
          <w:tcPr>
            <w:tcW w:w="225" w:type="pct"/>
            <w:tcBorders>
              <w:top w:val="single" w:sz="4" w:space="0" w:color="auto"/>
              <w:bottom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A2708" w:rsidRPr="00F01853" w:rsidRDefault="003A2708" w:rsidP="00DC5F74">
            <w:pPr>
              <w:rPr>
                <w:b/>
                <w:color w:val="000080"/>
                <w:sz w:val="22"/>
                <w:szCs w:val="26"/>
              </w:rPr>
            </w:pPr>
          </w:p>
        </w:tc>
        <w:tc>
          <w:tcPr>
            <w:tcW w:w="3934"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color w:val="000080"/>
                <w:sz w:val="22"/>
                <w:szCs w:val="26"/>
              </w:rPr>
            </w:pPr>
          </w:p>
        </w:tc>
      </w:tr>
    </w:tbl>
    <w:p w:rsidR="007F6055" w:rsidRDefault="007F6055"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60"/>
        <w:gridCol w:w="991"/>
        <w:gridCol w:w="4704"/>
        <w:gridCol w:w="732"/>
        <w:gridCol w:w="726"/>
      </w:tblGrid>
      <w:tr w:rsidR="007F6055" w:rsidTr="007858F8">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7F6055" w:rsidRPr="00550CAC" w:rsidRDefault="007F6055" w:rsidP="00AE1176">
            <w:pPr>
              <w:pStyle w:val="ModuloLaboratorio"/>
            </w:pPr>
            <w:r w:rsidRPr="00550CAC">
              <w:br w:type="page"/>
              <w:t xml:space="preserve">Modulo </w:t>
            </w:r>
            <w:r>
              <w:t>LAB</w:t>
            </w:r>
          </w:p>
        </w:tc>
        <w:tc>
          <w:tcPr>
            <w:tcW w:w="754" w:type="pct"/>
            <w:tcBorders>
              <w:top w:val="single" w:sz="4" w:space="0" w:color="auto"/>
              <w:left w:val="single" w:sz="4" w:space="0" w:color="auto"/>
              <w:bottom w:val="single" w:sz="4" w:space="0" w:color="auto"/>
              <w:right w:val="single" w:sz="4" w:space="0" w:color="auto"/>
            </w:tcBorders>
            <w:vAlign w:val="center"/>
          </w:tcPr>
          <w:p w:rsidR="007F6055" w:rsidRDefault="00D9218B" w:rsidP="00875155">
            <w:pPr>
              <w:pStyle w:val="ModuloNumLab"/>
            </w:pPr>
            <w:r>
              <w:t>LAB</w:t>
            </w:r>
          </w:p>
        </w:tc>
        <w:tc>
          <w:tcPr>
            <w:tcW w:w="479" w:type="pct"/>
            <w:tcBorders>
              <w:top w:val="single" w:sz="4" w:space="0" w:color="auto"/>
              <w:left w:val="single" w:sz="4" w:space="0" w:color="auto"/>
              <w:bottom w:val="single" w:sz="4" w:space="0" w:color="auto"/>
            </w:tcBorders>
            <w:shd w:val="clear" w:color="auto" w:fill="E0E0E0"/>
            <w:vAlign w:val="center"/>
          </w:tcPr>
          <w:p w:rsidR="007F6055" w:rsidRDefault="007F6055" w:rsidP="00FC49F1">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7F6055" w:rsidRPr="00C158EA" w:rsidRDefault="003C0E32" w:rsidP="00AE1176">
            <w:pPr>
              <w:pStyle w:val="ArgomentiModulo"/>
            </w:pPr>
            <w:bookmarkStart w:id="3" w:name="_Toc371969288"/>
            <w:r w:rsidRPr="007F3BBD">
              <w:rPr>
                <w:caps w:val="0"/>
                <w:sz w:val="24"/>
              </w:rPr>
              <w:t>ISTRUZIONI DECISIONALI (LABORATORIO)</w:t>
            </w:r>
            <w:bookmarkEnd w:id="3"/>
            <w:r w:rsidRPr="007F3BBD">
              <w:rPr>
                <w:caps w:val="0"/>
                <w:sz w:val="24"/>
              </w:rPr>
              <w:t xml:space="preserve"> </w:t>
            </w:r>
          </w:p>
        </w:tc>
      </w:tr>
      <w:tr w:rsidR="00297603" w:rsidTr="00802213">
        <w:trPr>
          <w:cantSplit/>
          <w:trHeight w:val="679"/>
        </w:trPr>
        <w:tc>
          <w:tcPr>
            <w:tcW w:w="1542" w:type="pct"/>
            <w:gridSpan w:val="2"/>
            <w:tcBorders>
              <w:top w:val="single" w:sz="4" w:space="0" w:color="auto"/>
              <w:left w:val="single" w:sz="4" w:space="0" w:color="auto"/>
              <w:bottom w:val="single" w:sz="4" w:space="0" w:color="auto"/>
              <w:right w:val="nil"/>
            </w:tcBorders>
            <w:shd w:val="clear" w:color="auto" w:fill="auto"/>
            <w:vAlign w:val="center"/>
          </w:tcPr>
          <w:p w:rsidR="007F6055" w:rsidRDefault="007F6055" w:rsidP="00AE1176">
            <w:pPr>
              <w:pStyle w:val="Titolo8"/>
              <w:jc w:val="left"/>
            </w:pPr>
            <w:r>
              <w:t xml:space="preserve">PERIODO DI SVOLGIMENTO </w:t>
            </w:r>
          </w:p>
        </w:tc>
        <w:tc>
          <w:tcPr>
            <w:tcW w:w="2753" w:type="pct"/>
            <w:gridSpan w:val="2"/>
            <w:tcBorders>
              <w:top w:val="single" w:sz="4" w:space="0" w:color="auto"/>
              <w:left w:val="nil"/>
              <w:bottom w:val="single" w:sz="4" w:space="0" w:color="auto"/>
            </w:tcBorders>
            <w:shd w:val="clear" w:color="auto" w:fill="auto"/>
            <w:vAlign w:val="center"/>
          </w:tcPr>
          <w:p w:rsidR="007F6055" w:rsidRPr="005D2DBE" w:rsidRDefault="00317007" w:rsidP="00AE1176">
            <w:pPr>
              <w:pStyle w:val="Titoletto"/>
            </w:pPr>
            <w:r w:rsidRPr="00317007">
              <w:rPr>
                <w:sz w:val="24"/>
              </w:rPr>
              <w:t>OTTOBRE NOVEMBRE (4 SETTIMANE)</w:t>
            </w:r>
          </w:p>
        </w:tc>
        <w:tc>
          <w:tcPr>
            <w:tcW w:w="354" w:type="pct"/>
            <w:tcBorders>
              <w:top w:val="single" w:sz="4" w:space="0" w:color="auto"/>
              <w:bottom w:val="single" w:sz="4" w:space="0" w:color="auto"/>
              <w:right w:val="nil"/>
            </w:tcBorders>
            <w:shd w:val="clear" w:color="auto" w:fill="auto"/>
            <w:vAlign w:val="center"/>
          </w:tcPr>
          <w:p w:rsidR="007F6055" w:rsidRPr="005D2DBE" w:rsidRDefault="00A25019"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7F6055" w:rsidRDefault="003A2708" w:rsidP="00AE1176">
            <w:pPr>
              <w:pStyle w:val="Titoletto"/>
            </w:pPr>
            <w:r>
              <w:rPr>
                <w:sz w:val="24"/>
              </w:rPr>
              <w:t>12</w:t>
            </w:r>
          </w:p>
        </w:tc>
      </w:tr>
    </w:tbl>
    <w:p w:rsidR="007F6055" w:rsidRPr="0038072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7F6055" w:rsidTr="00AE1176">
        <w:trPr>
          <w:trHeight w:val="224"/>
          <w:jc w:val="center"/>
        </w:trPr>
        <w:tc>
          <w:tcPr>
            <w:tcW w:w="225" w:type="pct"/>
            <w:tcBorders>
              <w:top w:val="single" w:sz="4" w:space="0" w:color="auto"/>
            </w:tcBorders>
            <w:shd w:val="clear" w:color="auto" w:fill="E6E6E6"/>
          </w:tcPr>
          <w:p w:rsidR="007F6055" w:rsidRDefault="007F6055"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7F6055" w:rsidRDefault="007F6055" w:rsidP="00AE1176">
            <w:pPr>
              <w:spacing w:before="40" w:after="40"/>
              <w:rPr>
                <w:b/>
                <w:caps/>
                <w:szCs w:val="22"/>
              </w:rPr>
            </w:pPr>
            <w:r>
              <w:rPr>
                <w:b/>
                <w:caps/>
                <w:szCs w:val="22"/>
              </w:rPr>
              <w:t>obiettivi (CONOSCENZE, COMPETENZE, CAPACITà FINALI)</w:t>
            </w:r>
          </w:p>
        </w:tc>
      </w:tr>
      <w:tr w:rsidR="003A2708" w:rsidRPr="00A03845" w:rsidTr="00AE1176">
        <w:trPr>
          <w:trHeight w:val="907"/>
          <w:jc w:val="center"/>
        </w:trPr>
        <w:tc>
          <w:tcPr>
            <w:tcW w:w="225" w:type="pct"/>
            <w:tcBorders>
              <w:top w:val="single" w:sz="4" w:space="0" w:color="auto"/>
              <w:bottom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A2708" w:rsidRPr="00F01853" w:rsidRDefault="003A2708" w:rsidP="00DC5F74">
            <w:pPr>
              <w:rPr>
                <w:b/>
                <w:color w:val="000080"/>
                <w:sz w:val="22"/>
                <w:szCs w:val="26"/>
              </w:rPr>
            </w:pPr>
            <w:r w:rsidRPr="00F01853">
              <w:rPr>
                <w:b/>
                <w:color w:val="000080"/>
                <w:sz w:val="22"/>
                <w:szCs w:val="26"/>
              </w:rPr>
              <w:t>List &lt; &gt;</w:t>
            </w:r>
          </w:p>
        </w:tc>
        <w:tc>
          <w:tcPr>
            <w:tcW w:w="3934"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color w:val="000080"/>
                <w:sz w:val="22"/>
                <w:szCs w:val="26"/>
              </w:rPr>
            </w:pPr>
            <w:r w:rsidRPr="00F01853">
              <w:rPr>
                <w:color w:val="000080"/>
                <w:sz w:val="22"/>
                <w:szCs w:val="26"/>
              </w:rPr>
              <w:t>Lo studente deve ricordare ed esporre : Classe List&lt;&gt;, Proprietà, Costruttori, Metodi, Uso della classe List&lt;&gt;, Inserimento, ordinamento, ricerca con rimozione in un elenco, Ricerca sequenziale, Classe SortedList&lt;,&gt;</w:t>
            </w:r>
          </w:p>
        </w:tc>
      </w:tr>
      <w:tr w:rsidR="003A2708" w:rsidRPr="00A03845" w:rsidTr="00AE1176">
        <w:trPr>
          <w:trHeight w:val="907"/>
          <w:jc w:val="center"/>
        </w:trPr>
        <w:tc>
          <w:tcPr>
            <w:tcW w:w="225" w:type="pct"/>
            <w:tcBorders>
              <w:top w:val="single" w:sz="4" w:space="0" w:color="auto"/>
              <w:bottom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b/>
                <w:color w:val="000080"/>
                <w:sz w:val="22"/>
                <w:szCs w:val="26"/>
              </w:rPr>
            </w:pPr>
            <w:r w:rsidRPr="00F01853">
              <w:rPr>
                <w:b/>
                <w:color w:val="000080"/>
                <w:sz w:val="22"/>
                <w:szCs w:val="26"/>
              </w:rPr>
              <w:t>File in generale</w:t>
            </w:r>
          </w:p>
        </w:tc>
        <w:tc>
          <w:tcPr>
            <w:tcW w:w="3934"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color w:val="000080"/>
                <w:sz w:val="22"/>
                <w:szCs w:val="26"/>
              </w:rPr>
            </w:pPr>
            <w:r w:rsidRPr="00F01853">
              <w:rPr>
                <w:color w:val="000080"/>
                <w:sz w:val="22"/>
                <w:szCs w:val="26"/>
              </w:rPr>
              <w:t xml:space="preserve">Lo studente deve saper produrre una applicazione (Console e Visuale) che utilizza file su memoria di massa, utilizzando correttamente le fasi di dichiarazione, creazione / apertura, utilizzo e chiusura di un file. Deve ricordare le istruzioni principali del tipo </w:t>
            </w:r>
            <w:r w:rsidRPr="00F01853">
              <w:rPr>
                <w:b/>
                <w:color w:val="000080"/>
                <w:sz w:val="22"/>
                <w:szCs w:val="26"/>
              </w:rPr>
              <w:t>FileStream</w:t>
            </w:r>
            <w:r w:rsidRPr="00F01853">
              <w:rPr>
                <w:color w:val="000080"/>
                <w:sz w:val="22"/>
                <w:szCs w:val="26"/>
              </w:rPr>
              <w:t>.</w:t>
            </w:r>
          </w:p>
          <w:p w:rsidR="003A2708" w:rsidRPr="00F01853" w:rsidRDefault="003A2708" w:rsidP="00DC5F74">
            <w:pPr>
              <w:pStyle w:val="Pidipagina"/>
              <w:tabs>
                <w:tab w:val="clear" w:pos="4819"/>
                <w:tab w:val="clear" w:pos="9638"/>
              </w:tabs>
              <w:rPr>
                <w:color w:val="000080"/>
                <w:sz w:val="22"/>
                <w:szCs w:val="26"/>
              </w:rPr>
            </w:pPr>
          </w:p>
        </w:tc>
      </w:tr>
      <w:tr w:rsidR="003A2708" w:rsidRPr="00A03845" w:rsidTr="00AE1176">
        <w:trPr>
          <w:trHeight w:val="907"/>
          <w:jc w:val="center"/>
        </w:trPr>
        <w:tc>
          <w:tcPr>
            <w:tcW w:w="225" w:type="pct"/>
            <w:tcBorders>
              <w:top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3A2708" w:rsidRPr="00F01853" w:rsidRDefault="003A2708" w:rsidP="00DC5F74">
            <w:pPr>
              <w:rPr>
                <w:b/>
                <w:color w:val="000080"/>
                <w:sz w:val="22"/>
                <w:szCs w:val="26"/>
              </w:rPr>
            </w:pPr>
          </w:p>
        </w:tc>
        <w:tc>
          <w:tcPr>
            <w:tcW w:w="3934" w:type="pct"/>
            <w:tcBorders>
              <w:top w:val="single" w:sz="4" w:space="0" w:color="auto"/>
            </w:tcBorders>
          </w:tcPr>
          <w:p w:rsidR="003A2708" w:rsidRPr="00F01853" w:rsidRDefault="003A2708" w:rsidP="00DC5F74">
            <w:pPr>
              <w:pStyle w:val="Pidipagina"/>
              <w:tabs>
                <w:tab w:val="clear" w:pos="4819"/>
                <w:tab w:val="clear" w:pos="9638"/>
              </w:tabs>
              <w:rPr>
                <w:color w:val="000080"/>
                <w:sz w:val="22"/>
                <w:szCs w:val="26"/>
              </w:rPr>
            </w:pPr>
          </w:p>
        </w:tc>
      </w:tr>
      <w:tr w:rsidR="003A2708" w:rsidRPr="00A03845" w:rsidTr="00AE1176">
        <w:trPr>
          <w:trHeight w:val="907"/>
          <w:jc w:val="center"/>
        </w:trPr>
        <w:tc>
          <w:tcPr>
            <w:tcW w:w="225" w:type="pct"/>
            <w:tcBorders>
              <w:top w:val="single" w:sz="4" w:space="0" w:color="auto"/>
              <w:bottom w:val="single" w:sz="4" w:space="0" w:color="auto"/>
            </w:tcBorders>
          </w:tcPr>
          <w:p w:rsidR="003A2708" w:rsidRPr="00E12B90" w:rsidRDefault="00FE2F92"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A2708" w:rsidRPr="00F01853" w:rsidRDefault="003A2708" w:rsidP="00DC5F74">
            <w:pPr>
              <w:rPr>
                <w:b/>
                <w:color w:val="000080"/>
                <w:sz w:val="22"/>
                <w:szCs w:val="26"/>
              </w:rPr>
            </w:pPr>
          </w:p>
        </w:tc>
        <w:tc>
          <w:tcPr>
            <w:tcW w:w="3934"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color w:val="000080"/>
                <w:sz w:val="22"/>
                <w:szCs w:val="26"/>
              </w:rPr>
            </w:pPr>
          </w:p>
        </w:tc>
      </w:tr>
    </w:tbl>
    <w:p w:rsidR="007F605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7F6055" w:rsidTr="00AE1176">
        <w:trPr>
          <w:trHeight w:val="224"/>
          <w:jc w:val="center"/>
        </w:trPr>
        <w:tc>
          <w:tcPr>
            <w:tcW w:w="1667"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pratiche </w:t>
            </w:r>
          </w:p>
        </w:tc>
      </w:tr>
      <w:tr w:rsidR="007F6055" w:rsidRPr="00C0799B" w:rsidTr="00AE1176">
        <w:trPr>
          <w:trHeight w:val="283"/>
          <w:jc w:val="center"/>
        </w:trPr>
        <w:tc>
          <w:tcPr>
            <w:tcW w:w="1667"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6"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7F6055" w:rsidRDefault="007F6055"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4C4AF6"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4C4AF6" w:rsidRPr="005A7A73" w:rsidRDefault="004C4AF6" w:rsidP="00AE1176">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4C4AF6" w:rsidRDefault="00FE2F92" w:rsidP="00AE1176">
            <w:pPr>
              <w:pStyle w:val="ModuloNumero"/>
              <w:ind w:left="72"/>
              <w:jc w:val="left"/>
            </w:pPr>
            <w:r>
              <w:fldChar w:fldCharType="begin"/>
            </w:r>
            <w:r w:rsidR="004C4AF6">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4C4AF6" w:rsidRDefault="004C4AF6"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4C4AF6" w:rsidRPr="00C158EA" w:rsidRDefault="00223CA1" w:rsidP="00043E2B">
            <w:pPr>
              <w:pStyle w:val="ArgomentiModulo"/>
            </w:pPr>
            <w:bookmarkStart w:id="4" w:name="_Toc371969289"/>
            <w:r>
              <w:rPr>
                <w:caps w:val="0"/>
                <w:sz w:val="24"/>
              </w:rPr>
              <w:t>FILE, ARCHIVI E DATABASE</w:t>
            </w:r>
            <w:bookmarkEnd w:id="4"/>
            <w:r>
              <w:rPr>
                <w:caps w:val="0"/>
                <w:sz w:val="24"/>
              </w:rPr>
              <w:t xml:space="preserve"> </w:t>
            </w:r>
          </w:p>
        </w:tc>
      </w:tr>
      <w:tr w:rsidR="004C4AF6"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4C4AF6" w:rsidRPr="00550CAC" w:rsidRDefault="004C4AF6" w:rsidP="00AE1176">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4C4AF6" w:rsidRPr="005D2DBE" w:rsidRDefault="004C4AF6" w:rsidP="00AE1176">
            <w:pPr>
              <w:pStyle w:val="Titoletto"/>
            </w:pPr>
            <w:r w:rsidRPr="007F3BBD">
              <w:rPr>
                <w:sz w:val="24"/>
              </w:rPr>
              <w:t xml:space="preserve">novembre </w:t>
            </w:r>
            <w:r w:rsidR="00535020" w:rsidRPr="007F3BBD">
              <w:rPr>
                <w:sz w:val="24"/>
              </w:rPr>
              <w:t xml:space="preserve">DICEMBRE </w:t>
            </w:r>
            <w:r w:rsidRPr="007F3BBD">
              <w:rPr>
                <w:sz w:val="24"/>
              </w:rPr>
              <w:t>(4 settimane)</w:t>
            </w:r>
          </w:p>
        </w:tc>
        <w:tc>
          <w:tcPr>
            <w:tcW w:w="359" w:type="pct"/>
            <w:tcBorders>
              <w:top w:val="single" w:sz="4" w:space="0" w:color="auto"/>
              <w:bottom w:val="single" w:sz="4" w:space="0" w:color="auto"/>
              <w:right w:val="nil"/>
            </w:tcBorders>
            <w:shd w:val="clear" w:color="auto" w:fill="auto"/>
            <w:vAlign w:val="center"/>
          </w:tcPr>
          <w:p w:rsidR="004C4AF6" w:rsidRPr="005D2DBE" w:rsidRDefault="00A25019" w:rsidP="00656E45">
            <w:pPr>
              <w:pStyle w:val="TitolettoMaiuscolo"/>
            </w:pPr>
            <w:r w:rsidRPr="00656E45">
              <w:t>ORE</w:t>
            </w:r>
          </w:p>
        </w:tc>
        <w:tc>
          <w:tcPr>
            <w:tcW w:w="362" w:type="pct"/>
            <w:tcBorders>
              <w:top w:val="single" w:sz="4" w:space="0" w:color="auto"/>
              <w:left w:val="nil"/>
              <w:bottom w:val="single" w:sz="4" w:space="0" w:color="auto"/>
            </w:tcBorders>
            <w:shd w:val="clear" w:color="auto" w:fill="auto"/>
            <w:vAlign w:val="center"/>
          </w:tcPr>
          <w:p w:rsidR="004C4AF6" w:rsidRDefault="006053EC" w:rsidP="00AE1176">
            <w:pPr>
              <w:pStyle w:val="Titoletto"/>
            </w:pPr>
            <w:r>
              <w:rPr>
                <w:sz w:val="24"/>
              </w:rPr>
              <w:t>8</w:t>
            </w:r>
          </w:p>
        </w:tc>
      </w:tr>
    </w:tbl>
    <w:p w:rsidR="004C4AF6" w:rsidRPr="00380725"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C4AF6" w:rsidRPr="00550CAC" w:rsidTr="00AE1176">
        <w:trPr>
          <w:trHeight w:val="224"/>
          <w:jc w:val="center"/>
        </w:trPr>
        <w:tc>
          <w:tcPr>
            <w:tcW w:w="225" w:type="pct"/>
            <w:tcBorders>
              <w:top w:val="single" w:sz="4" w:space="0" w:color="auto"/>
            </w:tcBorders>
            <w:shd w:val="clear" w:color="auto" w:fill="E6E6E6"/>
          </w:tcPr>
          <w:p w:rsidR="004C4AF6" w:rsidRPr="00550CAC" w:rsidRDefault="00EF6030" w:rsidP="00AE1176">
            <w:pPr>
              <w:pStyle w:val="TitolettoMaiuscolo"/>
            </w:pPr>
            <w:r w:rsidRPr="00550CAC">
              <w:t>UD</w:t>
            </w:r>
          </w:p>
        </w:tc>
        <w:tc>
          <w:tcPr>
            <w:tcW w:w="841" w:type="pct"/>
            <w:tcBorders>
              <w:top w:val="single" w:sz="4" w:space="0" w:color="auto"/>
            </w:tcBorders>
            <w:shd w:val="clear" w:color="auto" w:fill="E6E6E6"/>
          </w:tcPr>
          <w:p w:rsidR="004C4AF6" w:rsidRPr="00550CAC" w:rsidRDefault="00EF6030" w:rsidP="00AE1176">
            <w:pPr>
              <w:pStyle w:val="TitolettoMaiuscolo"/>
            </w:pPr>
            <w:r w:rsidRPr="00550CAC">
              <w:t xml:space="preserve">TITOLO </w:t>
            </w:r>
          </w:p>
        </w:tc>
        <w:tc>
          <w:tcPr>
            <w:tcW w:w="3934" w:type="pct"/>
            <w:tcBorders>
              <w:top w:val="single" w:sz="4" w:space="0" w:color="auto"/>
            </w:tcBorders>
            <w:shd w:val="clear" w:color="auto" w:fill="E6E6E6"/>
          </w:tcPr>
          <w:p w:rsidR="004C4AF6" w:rsidRPr="00550CAC" w:rsidRDefault="00EF6030" w:rsidP="00AE1176">
            <w:pPr>
              <w:pStyle w:val="TitolettoMaiuscolo"/>
            </w:pPr>
            <w:r w:rsidRPr="00550CAC">
              <w:t>OBIETTIVI (CONOSCENZE, COMPETENZE, CAPACITÀ FINALI)</w:t>
            </w:r>
          </w:p>
        </w:tc>
      </w:tr>
      <w:tr w:rsidR="00223CA1" w:rsidRPr="00A03845" w:rsidTr="00AE1176">
        <w:trPr>
          <w:trHeight w:val="907"/>
          <w:jc w:val="center"/>
        </w:trPr>
        <w:tc>
          <w:tcPr>
            <w:tcW w:w="225" w:type="pct"/>
            <w:tcBorders>
              <w:top w:val="single" w:sz="4" w:space="0" w:color="auto"/>
              <w:bottom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223CA1" w:rsidRPr="00F01853" w:rsidRDefault="00223CA1" w:rsidP="00DC5F74">
            <w:pPr>
              <w:pStyle w:val="Pidipagina"/>
              <w:tabs>
                <w:tab w:val="clear" w:pos="4819"/>
                <w:tab w:val="clear" w:pos="9638"/>
              </w:tabs>
              <w:rPr>
                <w:b/>
                <w:color w:val="000080"/>
                <w:sz w:val="22"/>
                <w:szCs w:val="26"/>
              </w:rPr>
            </w:pPr>
            <w:r w:rsidRPr="00F01853">
              <w:rPr>
                <w:b/>
                <w:color w:val="000080"/>
                <w:sz w:val="22"/>
                <w:szCs w:val="26"/>
              </w:rPr>
              <w:t>File in generale</w:t>
            </w:r>
          </w:p>
        </w:tc>
        <w:tc>
          <w:tcPr>
            <w:tcW w:w="3934" w:type="pct"/>
            <w:tcBorders>
              <w:top w:val="single" w:sz="4" w:space="0" w:color="auto"/>
              <w:bottom w:val="single" w:sz="4" w:space="0" w:color="auto"/>
            </w:tcBorders>
          </w:tcPr>
          <w:p w:rsidR="00223CA1" w:rsidRPr="00F01853" w:rsidRDefault="00223CA1" w:rsidP="00DC5F74">
            <w:pPr>
              <w:pStyle w:val="Pidipagina"/>
              <w:tabs>
                <w:tab w:val="clear" w:pos="4819"/>
                <w:tab w:val="clear" w:pos="9638"/>
              </w:tabs>
              <w:rPr>
                <w:color w:val="000080"/>
                <w:sz w:val="22"/>
                <w:szCs w:val="26"/>
              </w:rPr>
            </w:pPr>
            <w:r w:rsidRPr="00F01853">
              <w:rPr>
                <w:color w:val="000080"/>
                <w:sz w:val="22"/>
                <w:szCs w:val="26"/>
              </w:rPr>
              <w:t xml:space="preserve">Lo studente deve ricordare ed esporre le definizione di: memoria di massa, memoria di lavoro, file fisico e logico, dichiarazione, creazione / apertura, utilizzo e chiusura di un file. Deve ricordare le istruzioni principali del tipo </w:t>
            </w:r>
            <w:r w:rsidRPr="00F01853">
              <w:rPr>
                <w:b/>
                <w:color w:val="000080"/>
                <w:sz w:val="22"/>
                <w:szCs w:val="26"/>
              </w:rPr>
              <w:t>FileStream</w:t>
            </w:r>
            <w:r w:rsidRPr="00F01853">
              <w:rPr>
                <w:color w:val="000080"/>
                <w:sz w:val="22"/>
                <w:szCs w:val="26"/>
              </w:rPr>
              <w:t xml:space="preserve">. </w:t>
            </w:r>
          </w:p>
          <w:p w:rsidR="00223CA1" w:rsidRPr="00F01853" w:rsidRDefault="00223CA1" w:rsidP="00DC5F74">
            <w:pPr>
              <w:pStyle w:val="Pidipagina"/>
              <w:tabs>
                <w:tab w:val="clear" w:pos="4819"/>
                <w:tab w:val="clear" w:pos="9638"/>
              </w:tabs>
              <w:rPr>
                <w:color w:val="000080"/>
                <w:sz w:val="22"/>
                <w:szCs w:val="26"/>
              </w:rPr>
            </w:pPr>
            <w:r w:rsidRPr="00F01853">
              <w:rPr>
                <w:color w:val="000080"/>
                <w:sz w:val="22"/>
                <w:szCs w:val="26"/>
              </w:rPr>
              <w:t>Lo studente deve ricordare ed esporre le definizione di: memoria di massa, memoria di lavoro, file fisico e logico, dichiarazione, creazione / apertura, utilizzo e chiusura di un file. Deve ricordare le istruzioni principali del tipo StreamReader e StreamWriter.</w:t>
            </w:r>
          </w:p>
        </w:tc>
      </w:tr>
      <w:tr w:rsidR="00223CA1" w:rsidRPr="00A03845" w:rsidTr="00AE1176">
        <w:trPr>
          <w:trHeight w:val="907"/>
          <w:jc w:val="center"/>
        </w:trPr>
        <w:tc>
          <w:tcPr>
            <w:tcW w:w="225" w:type="pct"/>
            <w:tcBorders>
              <w:top w:val="single" w:sz="4" w:space="0" w:color="auto"/>
              <w:bottom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23CA1" w:rsidRPr="00F01853" w:rsidRDefault="00223CA1" w:rsidP="00DC5F74">
            <w:pPr>
              <w:rPr>
                <w:b/>
                <w:color w:val="000080"/>
                <w:sz w:val="22"/>
                <w:szCs w:val="26"/>
              </w:rPr>
            </w:pPr>
            <w:r w:rsidRPr="00F01853">
              <w:rPr>
                <w:b/>
                <w:color w:val="000080"/>
                <w:sz w:val="22"/>
                <w:szCs w:val="26"/>
              </w:rPr>
              <w:t>Access</w:t>
            </w:r>
          </w:p>
        </w:tc>
        <w:tc>
          <w:tcPr>
            <w:tcW w:w="3934" w:type="pct"/>
            <w:tcBorders>
              <w:top w:val="single" w:sz="4" w:space="0" w:color="auto"/>
              <w:bottom w:val="single" w:sz="4" w:space="0" w:color="auto"/>
            </w:tcBorders>
          </w:tcPr>
          <w:p w:rsidR="00223CA1" w:rsidRPr="00F01853" w:rsidRDefault="00223CA1" w:rsidP="00DC5F74">
            <w:pPr>
              <w:pStyle w:val="Pidipagina"/>
              <w:tabs>
                <w:tab w:val="clear" w:pos="4819"/>
                <w:tab w:val="clear" w:pos="9638"/>
              </w:tabs>
              <w:rPr>
                <w:color w:val="000080"/>
                <w:sz w:val="22"/>
                <w:szCs w:val="26"/>
              </w:rPr>
            </w:pPr>
            <w:r w:rsidRPr="00F01853">
              <w:rPr>
                <w:color w:val="000080"/>
                <w:sz w:val="22"/>
                <w:szCs w:val="26"/>
              </w:rPr>
              <w:t xml:space="preserve">Lo studente deve ricordare ed esporre il significato di DBMS, di tabella e di chiave primaria, di chiave esterna e vincolo di integrità referenziale. </w:t>
            </w:r>
          </w:p>
        </w:tc>
      </w:tr>
      <w:tr w:rsidR="00223CA1" w:rsidRPr="00A03845" w:rsidTr="00AE1176">
        <w:trPr>
          <w:trHeight w:val="907"/>
          <w:jc w:val="center"/>
        </w:trPr>
        <w:tc>
          <w:tcPr>
            <w:tcW w:w="225" w:type="pct"/>
            <w:tcBorders>
              <w:top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223CA1" w:rsidRPr="00991F18" w:rsidRDefault="00223CA1" w:rsidP="00535020">
            <w:pPr>
              <w:pStyle w:val="Pidipagina"/>
              <w:tabs>
                <w:tab w:val="clear" w:pos="4819"/>
                <w:tab w:val="clear" w:pos="9638"/>
              </w:tabs>
              <w:rPr>
                <w:b/>
                <w:color w:val="000080"/>
                <w:sz w:val="22"/>
                <w:szCs w:val="26"/>
              </w:rPr>
            </w:pPr>
          </w:p>
        </w:tc>
        <w:tc>
          <w:tcPr>
            <w:tcW w:w="3934" w:type="pct"/>
            <w:tcBorders>
              <w:top w:val="single" w:sz="4" w:space="0" w:color="auto"/>
            </w:tcBorders>
          </w:tcPr>
          <w:p w:rsidR="00223CA1" w:rsidRPr="00A03845" w:rsidRDefault="00223CA1" w:rsidP="00535020">
            <w:pPr>
              <w:pStyle w:val="Pidipagina"/>
              <w:tabs>
                <w:tab w:val="clear" w:pos="4819"/>
                <w:tab w:val="clear" w:pos="9638"/>
              </w:tabs>
              <w:rPr>
                <w:color w:val="000080"/>
                <w:sz w:val="22"/>
                <w:szCs w:val="26"/>
              </w:rPr>
            </w:pPr>
          </w:p>
        </w:tc>
      </w:tr>
      <w:tr w:rsidR="00223CA1" w:rsidRPr="00A03845" w:rsidTr="00AE1176">
        <w:trPr>
          <w:trHeight w:val="907"/>
          <w:jc w:val="center"/>
        </w:trPr>
        <w:tc>
          <w:tcPr>
            <w:tcW w:w="225" w:type="pct"/>
            <w:tcBorders>
              <w:top w:val="single" w:sz="4" w:space="0" w:color="auto"/>
              <w:bottom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23CA1" w:rsidRPr="00991F18" w:rsidRDefault="00223CA1" w:rsidP="00AE1176">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223CA1" w:rsidRPr="00A03845" w:rsidRDefault="00223CA1" w:rsidP="00535020">
            <w:pPr>
              <w:pStyle w:val="Pidipagina"/>
              <w:tabs>
                <w:tab w:val="clear" w:pos="4819"/>
                <w:tab w:val="clear" w:pos="9638"/>
              </w:tabs>
              <w:rPr>
                <w:color w:val="000080"/>
                <w:sz w:val="22"/>
                <w:szCs w:val="26"/>
              </w:rPr>
            </w:pPr>
          </w:p>
        </w:tc>
      </w:tr>
    </w:tbl>
    <w:p w:rsidR="004C4AF6" w:rsidRDefault="004C4AF6" w:rsidP="004C4AF6">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60"/>
        <w:gridCol w:w="991"/>
        <w:gridCol w:w="4704"/>
        <w:gridCol w:w="732"/>
        <w:gridCol w:w="726"/>
      </w:tblGrid>
      <w:tr w:rsidR="00D9218B" w:rsidTr="007858F8">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D9218B" w:rsidRPr="00550CAC" w:rsidRDefault="00D9218B" w:rsidP="00AE1176">
            <w:pPr>
              <w:pStyle w:val="ModuloLaboratorio"/>
            </w:pPr>
            <w:r w:rsidRPr="00550CAC">
              <w:br w:type="page"/>
              <w:t xml:space="preserve">Modulo </w:t>
            </w:r>
            <w:r>
              <w:t>LAB</w:t>
            </w:r>
          </w:p>
        </w:tc>
        <w:tc>
          <w:tcPr>
            <w:tcW w:w="754" w:type="pct"/>
            <w:tcBorders>
              <w:top w:val="single" w:sz="4" w:space="0" w:color="auto"/>
              <w:left w:val="single" w:sz="4" w:space="0" w:color="auto"/>
              <w:bottom w:val="single" w:sz="4" w:space="0" w:color="auto"/>
              <w:right w:val="single" w:sz="4" w:space="0" w:color="auto"/>
            </w:tcBorders>
            <w:vAlign w:val="center"/>
          </w:tcPr>
          <w:p w:rsidR="00D9218B" w:rsidRDefault="00D9218B" w:rsidP="00875155">
            <w:pPr>
              <w:pStyle w:val="ModuloNumLab"/>
            </w:pPr>
            <w:r>
              <w:t>LAB</w:t>
            </w:r>
          </w:p>
        </w:tc>
        <w:tc>
          <w:tcPr>
            <w:tcW w:w="479" w:type="pct"/>
            <w:tcBorders>
              <w:top w:val="single" w:sz="4" w:space="0" w:color="auto"/>
              <w:left w:val="single" w:sz="4" w:space="0" w:color="auto"/>
              <w:bottom w:val="single" w:sz="4" w:space="0" w:color="auto"/>
            </w:tcBorders>
            <w:shd w:val="clear" w:color="auto" w:fill="E0E0E0"/>
            <w:vAlign w:val="center"/>
          </w:tcPr>
          <w:p w:rsidR="00D9218B" w:rsidRDefault="00D9218B"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D9218B" w:rsidRPr="00C158EA" w:rsidRDefault="00CB69D3" w:rsidP="00AE1176">
            <w:pPr>
              <w:pStyle w:val="ArgomentiModulo"/>
            </w:pPr>
            <w:bookmarkStart w:id="5" w:name="_Toc371969290"/>
            <w:r w:rsidRPr="00CB69D3">
              <w:rPr>
                <w:caps w:val="0"/>
                <w:sz w:val="24"/>
              </w:rPr>
              <w:t xml:space="preserve">FILE, ARCHIVI E DATABASE </w:t>
            </w:r>
            <w:r w:rsidR="003C0E32" w:rsidRPr="007F3BBD">
              <w:rPr>
                <w:caps w:val="0"/>
                <w:sz w:val="24"/>
              </w:rPr>
              <w:t>(LABORATORIO)</w:t>
            </w:r>
            <w:bookmarkEnd w:id="5"/>
            <w:r w:rsidR="003C0E32" w:rsidRPr="007F3BBD">
              <w:rPr>
                <w:caps w:val="0"/>
                <w:sz w:val="24"/>
              </w:rPr>
              <w:t xml:space="preserve"> </w:t>
            </w:r>
          </w:p>
        </w:tc>
      </w:tr>
      <w:tr w:rsidR="00D9218B" w:rsidTr="00802213">
        <w:trPr>
          <w:cantSplit/>
          <w:trHeight w:val="679"/>
        </w:trPr>
        <w:tc>
          <w:tcPr>
            <w:tcW w:w="1542" w:type="pct"/>
            <w:gridSpan w:val="2"/>
            <w:tcBorders>
              <w:top w:val="single" w:sz="4" w:space="0" w:color="auto"/>
              <w:left w:val="single" w:sz="4" w:space="0" w:color="auto"/>
              <w:bottom w:val="single" w:sz="4" w:space="0" w:color="auto"/>
              <w:right w:val="nil"/>
            </w:tcBorders>
            <w:shd w:val="clear" w:color="auto" w:fill="auto"/>
            <w:vAlign w:val="center"/>
          </w:tcPr>
          <w:p w:rsidR="00D9218B" w:rsidRDefault="00D9218B" w:rsidP="00AE1176">
            <w:pPr>
              <w:pStyle w:val="Titolo8"/>
              <w:jc w:val="left"/>
            </w:pPr>
            <w:r>
              <w:t xml:space="preserve">PERIODO DI SVOLGIMENTO </w:t>
            </w:r>
          </w:p>
        </w:tc>
        <w:tc>
          <w:tcPr>
            <w:tcW w:w="2753" w:type="pct"/>
            <w:gridSpan w:val="2"/>
            <w:tcBorders>
              <w:top w:val="single" w:sz="4" w:space="0" w:color="auto"/>
              <w:left w:val="nil"/>
              <w:bottom w:val="single" w:sz="4" w:space="0" w:color="auto"/>
            </w:tcBorders>
            <w:shd w:val="clear" w:color="auto" w:fill="auto"/>
            <w:vAlign w:val="center"/>
          </w:tcPr>
          <w:p w:rsidR="00D9218B" w:rsidRPr="005D2DBE" w:rsidRDefault="00535020" w:rsidP="00AE1176">
            <w:pPr>
              <w:pStyle w:val="Titoletto"/>
            </w:pPr>
            <w:r w:rsidRPr="007F3BBD">
              <w:rPr>
                <w:sz w:val="24"/>
              </w:rPr>
              <w:t>novembre DICEMBRE (4 settimane)</w:t>
            </w:r>
          </w:p>
        </w:tc>
        <w:tc>
          <w:tcPr>
            <w:tcW w:w="354" w:type="pct"/>
            <w:tcBorders>
              <w:top w:val="single" w:sz="4" w:space="0" w:color="auto"/>
              <w:bottom w:val="single" w:sz="4" w:space="0" w:color="auto"/>
              <w:right w:val="nil"/>
            </w:tcBorders>
            <w:shd w:val="clear" w:color="auto" w:fill="auto"/>
            <w:vAlign w:val="center"/>
          </w:tcPr>
          <w:p w:rsidR="00D9218B" w:rsidRPr="005D2DBE" w:rsidRDefault="00A25019"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D9218B" w:rsidRDefault="006053EC" w:rsidP="00AE1176">
            <w:pPr>
              <w:pStyle w:val="Titoletto"/>
            </w:pPr>
            <w:r>
              <w:rPr>
                <w:sz w:val="24"/>
              </w:rPr>
              <w:t>16</w:t>
            </w:r>
          </w:p>
        </w:tc>
      </w:tr>
    </w:tbl>
    <w:p w:rsidR="004C4AF6" w:rsidRPr="00380725"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C4AF6" w:rsidTr="00AE1176">
        <w:trPr>
          <w:trHeight w:val="224"/>
          <w:jc w:val="center"/>
        </w:trPr>
        <w:tc>
          <w:tcPr>
            <w:tcW w:w="225" w:type="pct"/>
            <w:tcBorders>
              <w:top w:val="single" w:sz="4" w:space="0" w:color="auto"/>
            </w:tcBorders>
            <w:shd w:val="clear" w:color="auto" w:fill="E6E6E6"/>
          </w:tcPr>
          <w:p w:rsidR="004C4AF6" w:rsidRDefault="004C4AF6"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4C4AF6" w:rsidRDefault="004C4AF6" w:rsidP="00AE1176">
            <w:pPr>
              <w:spacing w:before="40" w:after="40"/>
              <w:rPr>
                <w:b/>
                <w:caps/>
                <w:szCs w:val="22"/>
              </w:rPr>
            </w:pPr>
            <w:r>
              <w:rPr>
                <w:b/>
                <w:caps/>
                <w:szCs w:val="22"/>
              </w:rPr>
              <w:t>obiettivi (CONOSCENZE, COMPETENZE, CAPACITà FINALI)</w:t>
            </w:r>
          </w:p>
        </w:tc>
      </w:tr>
      <w:tr w:rsidR="00223CA1" w:rsidRPr="00A03845" w:rsidTr="00AE1176">
        <w:trPr>
          <w:trHeight w:val="907"/>
          <w:jc w:val="center"/>
        </w:trPr>
        <w:tc>
          <w:tcPr>
            <w:tcW w:w="225" w:type="pct"/>
            <w:tcBorders>
              <w:top w:val="single" w:sz="4" w:space="0" w:color="auto"/>
              <w:bottom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23CA1" w:rsidRPr="00F01853" w:rsidRDefault="00223CA1" w:rsidP="00DC5F74">
            <w:pPr>
              <w:rPr>
                <w:b/>
                <w:color w:val="000080"/>
                <w:sz w:val="22"/>
                <w:szCs w:val="26"/>
              </w:rPr>
            </w:pPr>
            <w:r>
              <w:rPr>
                <w:b/>
                <w:color w:val="000080"/>
                <w:sz w:val="22"/>
                <w:szCs w:val="26"/>
              </w:rPr>
              <w:t xml:space="preserve">File di Testo </w:t>
            </w:r>
          </w:p>
        </w:tc>
        <w:tc>
          <w:tcPr>
            <w:tcW w:w="3934" w:type="pct"/>
            <w:tcBorders>
              <w:top w:val="single" w:sz="4" w:space="0" w:color="auto"/>
              <w:bottom w:val="single" w:sz="4" w:space="0" w:color="auto"/>
            </w:tcBorders>
          </w:tcPr>
          <w:p w:rsidR="00223CA1" w:rsidRPr="00F01853" w:rsidRDefault="00223CA1" w:rsidP="00DC5F74">
            <w:pPr>
              <w:pStyle w:val="Pidipagina"/>
              <w:tabs>
                <w:tab w:val="clear" w:pos="4819"/>
                <w:tab w:val="clear" w:pos="9638"/>
              </w:tabs>
              <w:rPr>
                <w:color w:val="000080"/>
                <w:sz w:val="22"/>
                <w:szCs w:val="26"/>
              </w:rPr>
            </w:pPr>
            <w:r>
              <w:rPr>
                <w:color w:val="000080"/>
                <w:sz w:val="22"/>
                <w:szCs w:val="26"/>
              </w:rPr>
              <w:t>Lo studente deve saper usare i componenti di dialogo OpenFile e SaveFile e i metodi di salvataggio e caricamento di file del controllo RichTextBox e analogo. Lo studente deve saper progettare una applicazione con salvataggio e caricamento da file.</w:t>
            </w:r>
          </w:p>
        </w:tc>
      </w:tr>
      <w:tr w:rsidR="00223CA1" w:rsidRPr="00A03845" w:rsidTr="00AE1176">
        <w:trPr>
          <w:trHeight w:val="907"/>
          <w:jc w:val="center"/>
        </w:trPr>
        <w:tc>
          <w:tcPr>
            <w:tcW w:w="225" w:type="pct"/>
            <w:tcBorders>
              <w:top w:val="single" w:sz="4" w:space="0" w:color="auto"/>
              <w:bottom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23CA1" w:rsidRPr="00F01853" w:rsidRDefault="00223CA1" w:rsidP="00DC5F74">
            <w:pPr>
              <w:rPr>
                <w:b/>
                <w:color w:val="000080"/>
                <w:sz w:val="22"/>
                <w:szCs w:val="26"/>
              </w:rPr>
            </w:pPr>
            <w:r w:rsidRPr="00F01853">
              <w:rPr>
                <w:b/>
                <w:color w:val="000080"/>
                <w:sz w:val="22"/>
                <w:szCs w:val="26"/>
              </w:rPr>
              <w:t>Access</w:t>
            </w:r>
          </w:p>
        </w:tc>
        <w:tc>
          <w:tcPr>
            <w:tcW w:w="3934" w:type="pct"/>
            <w:tcBorders>
              <w:top w:val="single" w:sz="4" w:space="0" w:color="auto"/>
              <w:bottom w:val="single" w:sz="4" w:space="0" w:color="auto"/>
            </w:tcBorders>
          </w:tcPr>
          <w:p w:rsidR="00223CA1" w:rsidRPr="00F01853" w:rsidRDefault="00223CA1" w:rsidP="00DC5F74">
            <w:pPr>
              <w:pStyle w:val="Pidipagina"/>
              <w:tabs>
                <w:tab w:val="clear" w:pos="4819"/>
                <w:tab w:val="clear" w:pos="9638"/>
              </w:tabs>
              <w:rPr>
                <w:color w:val="000080"/>
                <w:sz w:val="22"/>
                <w:szCs w:val="26"/>
              </w:rPr>
            </w:pPr>
            <w:r w:rsidRPr="00F01853">
              <w:rPr>
                <w:color w:val="000080"/>
                <w:sz w:val="22"/>
                <w:szCs w:val="26"/>
              </w:rPr>
              <w:t xml:space="preserve">Lo studente deve saper produrre una base di dati con Access, comprensiva di vincoli di integrità referenziale. Lo studente deve saper produrre una applicazione (Console e Visuale) che utilizza dati su database Access.  Lo studente deve ricordare ed utilizzare i principali controlli per interfaccia visuale per connettersi ad un </w:t>
            </w:r>
            <w:r w:rsidRPr="00F01853">
              <w:rPr>
                <w:b/>
                <w:color w:val="000080"/>
                <w:sz w:val="22"/>
                <w:szCs w:val="26"/>
              </w:rPr>
              <w:t>database Acces</w:t>
            </w:r>
            <w:r w:rsidRPr="00F01853">
              <w:rPr>
                <w:color w:val="000080"/>
                <w:sz w:val="22"/>
                <w:szCs w:val="26"/>
              </w:rPr>
              <w:t>.</w:t>
            </w:r>
          </w:p>
        </w:tc>
      </w:tr>
      <w:tr w:rsidR="00223CA1" w:rsidRPr="00A03845" w:rsidTr="00AE1176">
        <w:trPr>
          <w:trHeight w:val="907"/>
          <w:jc w:val="center"/>
        </w:trPr>
        <w:tc>
          <w:tcPr>
            <w:tcW w:w="225" w:type="pct"/>
            <w:tcBorders>
              <w:top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223CA1" w:rsidRPr="00991F18" w:rsidRDefault="00223CA1" w:rsidP="00AE1176">
            <w:pPr>
              <w:pStyle w:val="Pidipagina"/>
              <w:tabs>
                <w:tab w:val="clear" w:pos="4819"/>
                <w:tab w:val="clear" w:pos="9638"/>
              </w:tabs>
              <w:rPr>
                <w:b/>
                <w:color w:val="000080"/>
                <w:sz w:val="22"/>
                <w:szCs w:val="26"/>
              </w:rPr>
            </w:pPr>
          </w:p>
        </w:tc>
        <w:tc>
          <w:tcPr>
            <w:tcW w:w="3934" w:type="pct"/>
            <w:tcBorders>
              <w:top w:val="single" w:sz="4" w:space="0" w:color="auto"/>
            </w:tcBorders>
          </w:tcPr>
          <w:p w:rsidR="00223CA1" w:rsidRPr="00A03845" w:rsidRDefault="00223CA1" w:rsidP="00AE1176">
            <w:pPr>
              <w:pStyle w:val="Pidipagina"/>
              <w:tabs>
                <w:tab w:val="clear" w:pos="4819"/>
                <w:tab w:val="clear" w:pos="9638"/>
              </w:tabs>
              <w:rPr>
                <w:color w:val="000080"/>
                <w:sz w:val="22"/>
                <w:szCs w:val="26"/>
              </w:rPr>
            </w:pPr>
          </w:p>
        </w:tc>
      </w:tr>
      <w:tr w:rsidR="00223CA1" w:rsidRPr="00A03845" w:rsidTr="00AE1176">
        <w:trPr>
          <w:trHeight w:val="907"/>
          <w:jc w:val="center"/>
        </w:trPr>
        <w:tc>
          <w:tcPr>
            <w:tcW w:w="225" w:type="pct"/>
            <w:tcBorders>
              <w:top w:val="single" w:sz="4" w:space="0" w:color="auto"/>
              <w:bottom w:val="single" w:sz="4" w:space="0" w:color="auto"/>
            </w:tcBorders>
          </w:tcPr>
          <w:p w:rsidR="00223CA1" w:rsidRPr="00E12B90" w:rsidRDefault="00FE2F92" w:rsidP="00E12B90">
            <w:pPr>
              <w:rPr>
                <w:b/>
                <w:color w:val="002060"/>
                <w:sz w:val="22"/>
              </w:rPr>
            </w:pPr>
            <w:r w:rsidRPr="00E12B90">
              <w:rPr>
                <w:b/>
                <w:color w:val="002060"/>
                <w:sz w:val="22"/>
              </w:rPr>
              <w:fldChar w:fldCharType="begin"/>
            </w:r>
            <w:r w:rsidR="00223CA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23CA1" w:rsidRPr="00991F18" w:rsidRDefault="00223CA1" w:rsidP="00AE1176">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223CA1" w:rsidRPr="00A03845" w:rsidRDefault="00223CA1" w:rsidP="00AE1176">
            <w:pPr>
              <w:pStyle w:val="Pidipagina"/>
              <w:tabs>
                <w:tab w:val="clear" w:pos="4819"/>
                <w:tab w:val="clear" w:pos="9638"/>
              </w:tabs>
              <w:rPr>
                <w:color w:val="000080"/>
                <w:sz w:val="22"/>
                <w:szCs w:val="26"/>
              </w:rPr>
            </w:pPr>
          </w:p>
        </w:tc>
      </w:tr>
    </w:tbl>
    <w:p w:rsidR="004C4AF6"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4C4AF6" w:rsidTr="00AE1176">
        <w:trPr>
          <w:trHeight w:val="224"/>
          <w:jc w:val="center"/>
        </w:trPr>
        <w:tc>
          <w:tcPr>
            <w:tcW w:w="1667"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pratiche </w:t>
            </w:r>
          </w:p>
        </w:tc>
      </w:tr>
      <w:tr w:rsidR="004C4AF6" w:rsidRPr="00C0799B" w:rsidTr="00AE1176">
        <w:trPr>
          <w:trHeight w:val="283"/>
          <w:jc w:val="center"/>
        </w:trPr>
        <w:tc>
          <w:tcPr>
            <w:tcW w:w="1667" w:type="pct"/>
            <w:tcBorders>
              <w:top w:val="single" w:sz="4" w:space="0" w:color="auto"/>
              <w:bottom w:val="single" w:sz="4" w:space="0" w:color="auto"/>
            </w:tcBorders>
            <w:vAlign w:val="center"/>
          </w:tcPr>
          <w:p w:rsidR="004C4AF6" w:rsidRPr="00C0799B" w:rsidRDefault="004C4AF6"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4C4AF6" w:rsidRPr="00C0799B" w:rsidRDefault="004C4AF6"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6" w:type="pct"/>
            <w:tcBorders>
              <w:top w:val="single" w:sz="4" w:space="0" w:color="auto"/>
              <w:bottom w:val="single" w:sz="4" w:space="0" w:color="auto"/>
            </w:tcBorders>
            <w:vAlign w:val="center"/>
          </w:tcPr>
          <w:p w:rsidR="004C4AF6" w:rsidRPr="00C0799B" w:rsidRDefault="004C4AF6"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4C4AF6" w:rsidRDefault="004C4AF6"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1C2BDD"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1C2BDD" w:rsidRPr="005A7A73" w:rsidRDefault="001C2BDD"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1C2BDD" w:rsidRDefault="00FE2F92" w:rsidP="00DB2689">
            <w:pPr>
              <w:pStyle w:val="ModuloNumero"/>
              <w:ind w:left="72"/>
              <w:jc w:val="left"/>
            </w:pPr>
            <w:r>
              <w:fldChar w:fldCharType="begin"/>
            </w:r>
            <w:r w:rsidR="001C2BDD">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1C2BDD" w:rsidRDefault="001C2BDD"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1C2BDD" w:rsidRPr="00C158EA" w:rsidRDefault="003C0E32" w:rsidP="00DC46F5">
            <w:pPr>
              <w:pStyle w:val="ArgomentiModulo"/>
            </w:pPr>
            <w:bookmarkStart w:id="6" w:name="_Toc371969291"/>
            <w:r w:rsidRPr="007F3BBD">
              <w:rPr>
                <w:caps w:val="0"/>
                <w:sz w:val="24"/>
              </w:rPr>
              <w:t>RECUPERO E APPROFONDIMENTO</w:t>
            </w:r>
            <w:bookmarkEnd w:id="6"/>
            <w:r w:rsidRPr="007F3BBD">
              <w:rPr>
                <w:caps w:val="0"/>
                <w:sz w:val="24"/>
              </w:rPr>
              <w:t xml:space="preserve"> </w:t>
            </w:r>
          </w:p>
        </w:tc>
      </w:tr>
      <w:tr w:rsidR="001C2BDD"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1C2BDD" w:rsidRPr="00550CAC" w:rsidRDefault="001C2BDD"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1C2BDD" w:rsidRPr="005D2DBE" w:rsidRDefault="00DC46F5" w:rsidP="00DC46F5">
            <w:pPr>
              <w:pStyle w:val="Titoletto"/>
            </w:pPr>
            <w:r w:rsidRPr="007F3BBD">
              <w:rPr>
                <w:sz w:val="24"/>
              </w:rPr>
              <w:t xml:space="preserve">gennaio </w:t>
            </w:r>
            <w:r w:rsidR="001C2BDD" w:rsidRPr="007F3BBD">
              <w:rPr>
                <w:sz w:val="24"/>
              </w:rPr>
              <w:t>(</w:t>
            </w:r>
            <w:r w:rsidRPr="007F3BBD">
              <w:rPr>
                <w:sz w:val="24"/>
              </w:rPr>
              <w:t>3</w:t>
            </w:r>
            <w:r w:rsidR="001C2BDD"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1C2BDD"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1C2BDD" w:rsidRDefault="00141A75" w:rsidP="00DB2689">
            <w:pPr>
              <w:pStyle w:val="Titoletto"/>
            </w:pPr>
            <w:r>
              <w:rPr>
                <w:sz w:val="24"/>
              </w:rPr>
              <w:t>9</w:t>
            </w:r>
          </w:p>
        </w:tc>
      </w:tr>
    </w:tbl>
    <w:p w:rsidR="001C2BDD" w:rsidRPr="00380725"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C2BDD" w:rsidRPr="00550CAC" w:rsidTr="00DB2689">
        <w:trPr>
          <w:trHeight w:val="224"/>
          <w:jc w:val="center"/>
        </w:trPr>
        <w:tc>
          <w:tcPr>
            <w:tcW w:w="225" w:type="pct"/>
            <w:tcBorders>
              <w:top w:val="single" w:sz="4" w:space="0" w:color="auto"/>
            </w:tcBorders>
            <w:shd w:val="clear" w:color="auto" w:fill="E6E6E6"/>
          </w:tcPr>
          <w:p w:rsidR="001C2BDD"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1C2BDD"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1C2BDD" w:rsidRPr="00550CAC" w:rsidRDefault="00EF6030" w:rsidP="00DB2689">
            <w:pPr>
              <w:pStyle w:val="TitolettoMaiuscolo"/>
            </w:pPr>
            <w:r w:rsidRPr="00550CAC">
              <w:t>OBIETTIVI (CONOSCENZE, COMPETENZE, CAPACITÀ FINALI)</w:t>
            </w: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FE2F9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1C2BDD" w:rsidRPr="007B3798" w:rsidRDefault="00DC46F5" w:rsidP="00DB2689">
            <w:pPr>
              <w:rPr>
                <w:b/>
                <w:color w:val="000080"/>
                <w:sz w:val="22"/>
                <w:szCs w:val="26"/>
              </w:rPr>
            </w:pPr>
            <w:r w:rsidRPr="007B3798">
              <w:rPr>
                <w:b/>
                <w:color w:val="000080"/>
                <w:sz w:val="22"/>
                <w:szCs w:val="26"/>
              </w:rPr>
              <w:t xml:space="preserve">Recupero </w:t>
            </w:r>
          </w:p>
        </w:tc>
        <w:tc>
          <w:tcPr>
            <w:tcW w:w="3934" w:type="pct"/>
            <w:tcBorders>
              <w:top w:val="single" w:sz="4" w:space="0" w:color="auto"/>
              <w:bottom w:val="single" w:sz="4" w:space="0" w:color="auto"/>
            </w:tcBorders>
          </w:tcPr>
          <w:p w:rsidR="001C2BDD" w:rsidRDefault="00DC46F5" w:rsidP="00DB2689">
            <w:pPr>
              <w:pStyle w:val="Pidipagina"/>
              <w:tabs>
                <w:tab w:val="clear" w:pos="4819"/>
                <w:tab w:val="clear" w:pos="9638"/>
              </w:tabs>
              <w:rPr>
                <w:color w:val="000080"/>
                <w:sz w:val="22"/>
                <w:szCs w:val="26"/>
              </w:rPr>
            </w:pPr>
            <w:r>
              <w:rPr>
                <w:color w:val="000080"/>
                <w:sz w:val="22"/>
                <w:szCs w:val="26"/>
              </w:rPr>
              <w:t>Riepilogo argomenti del primo trimestre.</w:t>
            </w:r>
          </w:p>
          <w:p w:rsidR="00DC46F5" w:rsidRDefault="00DC46F5" w:rsidP="00DB2689">
            <w:pPr>
              <w:pStyle w:val="Pidipagina"/>
              <w:tabs>
                <w:tab w:val="clear" w:pos="4819"/>
                <w:tab w:val="clear" w:pos="9638"/>
              </w:tabs>
              <w:rPr>
                <w:color w:val="000080"/>
                <w:sz w:val="22"/>
                <w:szCs w:val="26"/>
              </w:rPr>
            </w:pPr>
          </w:p>
          <w:p w:rsidR="007B3798" w:rsidRPr="00535020" w:rsidRDefault="007B3798" w:rsidP="00DB2689">
            <w:pPr>
              <w:pStyle w:val="Pidipagina"/>
              <w:tabs>
                <w:tab w:val="clear" w:pos="4819"/>
                <w:tab w:val="clear" w:pos="9638"/>
              </w:tabs>
              <w:rPr>
                <w:color w:val="000080"/>
                <w:sz w:val="22"/>
                <w:szCs w:val="26"/>
              </w:rPr>
            </w:pP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FE2F9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C2BDD" w:rsidRPr="00F01853" w:rsidRDefault="00DC46F5" w:rsidP="00DB2689">
            <w:pPr>
              <w:rPr>
                <w:b/>
                <w:color w:val="000080"/>
                <w:sz w:val="22"/>
                <w:szCs w:val="26"/>
              </w:rPr>
            </w:pPr>
            <w:r>
              <w:rPr>
                <w:b/>
                <w:color w:val="000080"/>
                <w:sz w:val="22"/>
                <w:szCs w:val="26"/>
              </w:rPr>
              <w:t>Ripasso</w:t>
            </w:r>
          </w:p>
        </w:tc>
        <w:tc>
          <w:tcPr>
            <w:tcW w:w="3934" w:type="pct"/>
            <w:tcBorders>
              <w:top w:val="single" w:sz="4" w:space="0" w:color="auto"/>
              <w:bottom w:val="single" w:sz="4" w:space="0" w:color="auto"/>
            </w:tcBorders>
          </w:tcPr>
          <w:p w:rsidR="00DC46F5" w:rsidRDefault="00DC46F5" w:rsidP="00DC46F5">
            <w:pPr>
              <w:pStyle w:val="Pidipagina"/>
              <w:tabs>
                <w:tab w:val="clear" w:pos="4819"/>
                <w:tab w:val="clear" w:pos="9638"/>
              </w:tabs>
              <w:rPr>
                <w:color w:val="000080"/>
                <w:sz w:val="22"/>
                <w:szCs w:val="26"/>
              </w:rPr>
            </w:pPr>
            <w:r>
              <w:rPr>
                <w:color w:val="000080"/>
                <w:sz w:val="22"/>
                <w:szCs w:val="26"/>
              </w:rPr>
              <w:t>Ripasso problemi del primo trimestre.</w:t>
            </w:r>
          </w:p>
          <w:p w:rsidR="001C2BDD" w:rsidRDefault="001C2BDD" w:rsidP="00DC46F5">
            <w:pPr>
              <w:pStyle w:val="Pidipagina"/>
              <w:tabs>
                <w:tab w:val="clear" w:pos="4819"/>
                <w:tab w:val="clear" w:pos="9638"/>
              </w:tabs>
              <w:rPr>
                <w:color w:val="000080"/>
                <w:sz w:val="22"/>
                <w:szCs w:val="26"/>
              </w:rPr>
            </w:pPr>
          </w:p>
          <w:p w:rsidR="007B3798" w:rsidRPr="00F01853" w:rsidRDefault="007B3798" w:rsidP="00DC46F5">
            <w:pPr>
              <w:pStyle w:val="Pidipagina"/>
              <w:tabs>
                <w:tab w:val="clear" w:pos="4819"/>
                <w:tab w:val="clear" w:pos="9638"/>
              </w:tabs>
              <w:rPr>
                <w:color w:val="000080"/>
                <w:sz w:val="22"/>
                <w:szCs w:val="26"/>
              </w:rPr>
            </w:pPr>
          </w:p>
        </w:tc>
      </w:tr>
      <w:tr w:rsidR="001C2BDD" w:rsidRPr="00A03845" w:rsidTr="00DB2689">
        <w:trPr>
          <w:trHeight w:val="907"/>
          <w:jc w:val="center"/>
        </w:trPr>
        <w:tc>
          <w:tcPr>
            <w:tcW w:w="225" w:type="pct"/>
            <w:tcBorders>
              <w:top w:val="single" w:sz="4" w:space="0" w:color="auto"/>
            </w:tcBorders>
          </w:tcPr>
          <w:p w:rsidR="001C2BDD" w:rsidRPr="00E12B90" w:rsidRDefault="00FE2F9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1C2BDD" w:rsidRPr="00991F18" w:rsidRDefault="00DC46F5" w:rsidP="00DC46F5">
            <w:pPr>
              <w:pStyle w:val="Pidipagina"/>
              <w:tabs>
                <w:tab w:val="clear" w:pos="4819"/>
                <w:tab w:val="clear" w:pos="9638"/>
              </w:tabs>
              <w:rPr>
                <w:b/>
                <w:color w:val="000080"/>
                <w:sz w:val="22"/>
                <w:szCs w:val="26"/>
              </w:rPr>
            </w:pPr>
            <w:r>
              <w:rPr>
                <w:b/>
                <w:color w:val="000080"/>
                <w:sz w:val="22"/>
                <w:szCs w:val="26"/>
              </w:rPr>
              <w:t xml:space="preserve">Approfondi-menti </w:t>
            </w:r>
          </w:p>
        </w:tc>
        <w:tc>
          <w:tcPr>
            <w:tcW w:w="3934" w:type="pct"/>
            <w:tcBorders>
              <w:top w:val="single" w:sz="4" w:space="0" w:color="auto"/>
            </w:tcBorders>
          </w:tcPr>
          <w:p w:rsidR="001C2BDD" w:rsidRDefault="00DC46F5" w:rsidP="00DB2689">
            <w:pPr>
              <w:pStyle w:val="Pidipagina"/>
              <w:tabs>
                <w:tab w:val="clear" w:pos="4819"/>
                <w:tab w:val="clear" w:pos="9638"/>
              </w:tabs>
              <w:rPr>
                <w:color w:val="000080"/>
                <w:sz w:val="22"/>
                <w:szCs w:val="26"/>
              </w:rPr>
            </w:pPr>
            <w:r>
              <w:rPr>
                <w:color w:val="000080"/>
                <w:sz w:val="22"/>
                <w:szCs w:val="26"/>
              </w:rPr>
              <w:t xml:space="preserve">Controlli visuali ulteriori </w:t>
            </w:r>
          </w:p>
          <w:p w:rsidR="00DC46F5" w:rsidRDefault="00DC46F5" w:rsidP="00DB2689">
            <w:pPr>
              <w:pStyle w:val="Pidipagina"/>
              <w:tabs>
                <w:tab w:val="clear" w:pos="4819"/>
                <w:tab w:val="clear" w:pos="9638"/>
              </w:tabs>
              <w:rPr>
                <w:color w:val="000080"/>
                <w:sz w:val="22"/>
                <w:szCs w:val="26"/>
              </w:rPr>
            </w:pPr>
          </w:p>
          <w:p w:rsidR="007B3798" w:rsidRPr="00A03845" w:rsidRDefault="007B3798" w:rsidP="00DB2689">
            <w:pPr>
              <w:pStyle w:val="Pidipagina"/>
              <w:tabs>
                <w:tab w:val="clear" w:pos="4819"/>
                <w:tab w:val="clear" w:pos="9638"/>
              </w:tabs>
              <w:rPr>
                <w:color w:val="000080"/>
                <w:sz w:val="22"/>
                <w:szCs w:val="26"/>
              </w:rPr>
            </w:pP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FE2F9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C2BDD" w:rsidRPr="00991F18" w:rsidRDefault="001C2BDD" w:rsidP="00DB2689">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1C2BDD" w:rsidRPr="00A03845" w:rsidRDefault="001C2BDD" w:rsidP="00DB2689">
            <w:pPr>
              <w:pStyle w:val="Pidipagina"/>
              <w:tabs>
                <w:tab w:val="clear" w:pos="4819"/>
                <w:tab w:val="clear" w:pos="9638"/>
              </w:tabs>
              <w:rPr>
                <w:color w:val="000080"/>
                <w:sz w:val="22"/>
                <w:szCs w:val="26"/>
              </w:rPr>
            </w:pPr>
          </w:p>
        </w:tc>
      </w:tr>
    </w:tbl>
    <w:p w:rsidR="001C2BDD" w:rsidRDefault="001C2BDD" w:rsidP="001C2BDD">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DC46F5"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DC46F5" w:rsidRPr="00550CAC" w:rsidRDefault="00DC46F5"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DC46F5" w:rsidRDefault="00DC46F5"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DC46F5" w:rsidRDefault="00DC46F5"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DC46F5" w:rsidRPr="00C158EA" w:rsidRDefault="003C0E32" w:rsidP="00DB2689">
            <w:pPr>
              <w:pStyle w:val="ArgomentiModulo"/>
            </w:pPr>
            <w:bookmarkStart w:id="7" w:name="_Toc371969292"/>
            <w:r w:rsidRPr="007F3BBD">
              <w:rPr>
                <w:caps w:val="0"/>
                <w:sz w:val="24"/>
              </w:rPr>
              <w:t xml:space="preserve">RECUPERO E APPROFONDIMENTO </w:t>
            </w:r>
            <w:r w:rsidR="00480ACE" w:rsidRPr="007F3BBD">
              <w:rPr>
                <w:caps w:val="0"/>
                <w:sz w:val="24"/>
              </w:rPr>
              <w:t>(LABORATORIO)</w:t>
            </w:r>
            <w:bookmarkEnd w:id="7"/>
          </w:p>
        </w:tc>
      </w:tr>
      <w:tr w:rsidR="00DC46F5" w:rsidTr="00802213">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DC46F5" w:rsidRDefault="00DC46F5"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DC46F5" w:rsidRPr="005D2DBE" w:rsidRDefault="00DC46F5" w:rsidP="00DB2689">
            <w:pPr>
              <w:pStyle w:val="Titoletto"/>
            </w:pPr>
            <w:r w:rsidRPr="007F3BBD">
              <w:rPr>
                <w:sz w:val="24"/>
              </w:rPr>
              <w:t>gennaio (3 settimane)</w:t>
            </w:r>
          </w:p>
        </w:tc>
        <w:tc>
          <w:tcPr>
            <w:tcW w:w="307" w:type="pct"/>
            <w:tcBorders>
              <w:top w:val="single" w:sz="4" w:space="0" w:color="auto"/>
              <w:bottom w:val="single" w:sz="4" w:space="0" w:color="auto"/>
              <w:right w:val="nil"/>
            </w:tcBorders>
            <w:shd w:val="clear" w:color="auto" w:fill="auto"/>
            <w:vAlign w:val="center"/>
          </w:tcPr>
          <w:p w:rsidR="00DC46F5" w:rsidRPr="005D2DBE" w:rsidRDefault="00A25019" w:rsidP="00DB2689">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DC46F5" w:rsidRDefault="00141A75" w:rsidP="00DB2689">
            <w:pPr>
              <w:pStyle w:val="Titoletto"/>
            </w:pPr>
            <w:r>
              <w:rPr>
                <w:sz w:val="24"/>
              </w:rPr>
              <w:t>9</w:t>
            </w:r>
          </w:p>
        </w:tc>
      </w:tr>
    </w:tbl>
    <w:p w:rsidR="001C2BDD" w:rsidRPr="00380725"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C2BDD" w:rsidTr="00DB2689">
        <w:trPr>
          <w:trHeight w:val="224"/>
          <w:jc w:val="center"/>
        </w:trPr>
        <w:tc>
          <w:tcPr>
            <w:tcW w:w="225" w:type="pct"/>
            <w:tcBorders>
              <w:top w:val="single" w:sz="4" w:space="0" w:color="auto"/>
            </w:tcBorders>
            <w:shd w:val="clear" w:color="auto" w:fill="E6E6E6"/>
          </w:tcPr>
          <w:p w:rsidR="001C2BDD" w:rsidRDefault="001C2BDD"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1C2BDD" w:rsidRDefault="001C2BDD" w:rsidP="00DB2689">
            <w:pPr>
              <w:spacing w:before="40" w:after="40"/>
              <w:rPr>
                <w:b/>
                <w:caps/>
                <w:szCs w:val="22"/>
              </w:rPr>
            </w:pPr>
            <w:r>
              <w:rPr>
                <w:b/>
                <w:caps/>
                <w:szCs w:val="22"/>
              </w:rPr>
              <w:t>obiettivi (CONOSCENZE, COMPETENZE, CAPACITà FINALI)</w:t>
            </w:r>
          </w:p>
        </w:tc>
      </w:tr>
      <w:tr w:rsidR="007B3798" w:rsidRPr="00A03845" w:rsidTr="00DB2689">
        <w:trPr>
          <w:trHeight w:val="907"/>
          <w:jc w:val="center"/>
        </w:trPr>
        <w:tc>
          <w:tcPr>
            <w:tcW w:w="225" w:type="pct"/>
            <w:tcBorders>
              <w:top w:val="single" w:sz="4" w:space="0" w:color="auto"/>
              <w:bottom w:val="single" w:sz="4" w:space="0" w:color="auto"/>
            </w:tcBorders>
          </w:tcPr>
          <w:p w:rsidR="007B3798" w:rsidRPr="00E12B90" w:rsidRDefault="00FE2F92" w:rsidP="00E12B90">
            <w:pPr>
              <w:rPr>
                <w:b/>
                <w:color w:val="002060"/>
                <w:sz w:val="22"/>
              </w:rPr>
            </w:pPr>
            <w:r w:rsidRPr="00E12B90">
              <w:rPr>
                <w:b/>
                <w:color w:val="002060"/>
                <w:sz w:val="22"/>
              </w:rPr>
              <w:fldChar w:fldCharType="begin"/>
            </w:r>
            <w:r w:rsidR="007B379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7B3798" w:rsidRPr="007B3798" w:rsidRDefault="007B3798" w:rsidP="00DC5F74">
            <w:pPr>
              <w:rPr>
                <w:b/>
                <w:color w:val="000080"/>
                <w:sz w:val="22"/>
                <w:szCs w:val="26"/>
              </w:rPr>
            </w:pPr>
            <w:r w:rsidRPr="007B3798">
              <w:rPr>
                <w:b/>
                <w:color w:val="000080"/>
                <w:sz w:val="22"/>
                <w:szCs w:val="26"/>
              </w:rPr>
              <w:t xml:space="preserve">Recupero </w:t>
            </w:r>
          </w:p>
        </w:tc>
        <w:tc>
          <w:tcPr>
            <w:tcW w:w="3934" w:type="pct"/>
            <w:tcBorders>
              <w:top w:val="single" w:sz="4" w:space="0" w:color="auto"/>
              <w:bottom w:val="single" w:sz="4" w:space="0" w:color="auto"/>
            </w:tcBorders>
          </w:tcPr>
          <w:p w:rsidR="007B3798" w:rsidRDefault="007B3798" w:rsidP="00DC5F74">
            <w:pPr>
              <w:pStyle w:val="Pidipagina"/>
              <w:tabs>
                <w:tab w:val="clear" w:pos="4819"/>
                <w:tab w:val="clear" w:pos="9638"/>
              </w:tabs>
              <w:rPr>
                <w:color w:val="000080"/>
                <w:sz w:val="22"/>
                <w:szCs w:val="26"/>
              </w:rPr>
            </w:pPr>
            <w:r>
              <w:rPr>
                <w:color w:val="000080"/>
                <w:sz w:val="22"/>
                <w:szCs w:val="26"/>
              </w:rPr>
              <w:t>Riepilogo argomenti del primo trimestre.</w:t>
            </w:r>
          </w:p>
          <w:p w:rsidR="007B3798" w:rsidRDefault="007B3798" w:rsidP="00DC5F74">
            <w:pPr>
              <w:pStyle w:val="Pidipagina"/>
              <w:tabs>
                <w:tab w:val="clear" w:pos="4819"/>
                <w:tab w:val="clear" w:pos="9638"/>
              </w:tabs>
              <w:rPr>
                <w:color w:val="000080"/>
                <w:sz w:val="22"/>
                <w:szCs w:val="26"/>
              </w:rPr>
            </w:pPr>
          </w:p>
          <w:p w:rsidR="007B3798" w:rsidRPr="00535020" w:rsidRDefault="007B3798" w:rsidP="00DC5F74">
            <w:pPr>
              <w:pStyle w:val="Pidipagina"/>
              <w:tabs>
                <w:tab w:val="clear" w:pos="4819"/>
                <w:tab w:val="clear" w:pos="9638"/>
              </w:tabs>
              <w:rPr>
                <w:color w:val="000080"/>
                <w:sz w:val="22"/>
                <w:szCs w:val="26"/>
              </w:rPr>
            </w:pPr>
          </w:p>
        </w:tc>
      </w:tr>
      <w:tr w:rsidR="007B3798" w:rsidRPr="00A03845" w:rsidTr="00DB2689">
        <w:trPr>
          <w:trHeight w:val="907"/>
          <w:jc w:val="center"/>
        </w:trPr>
        <w:tc>
          <w:tcPr>
            <w:tcW w:w="225" w:type="pct"/>
            <w:tcBorders>
              <w:top w:val="single" w:sz="4" w:space="0" w:color="auto"/>
              <w:bottom w:val="single" w:sz="4" w:space="0" w:color="auto"/>
            </w:tcBorders>
          </w:tcPr>
          <w:p w:rsidR="007B3798" w:rsidRPr="00E12B90" w:rsidRDefault="00FE2F92" w:rsidP="00E12B90">
            <w:pPr>
              <w:rPr>
                <w:b/>
                <w:color w:val="002060"/>
                <w:sz w:val="22"/>
              </w:rPr>
            </w:pPr>
            <w:r w:rsidRPr="00E12B90">
              <w:rPr>
                <w:b/>
                <w:color w:val="002060"/>
                <w:sz w:val="22"/>
              </w:rPr>
              <w:fldChar w:fldCharType="begin"/>
            </w:r>
            <w:r w:rsidR="007B379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7B3798" w:rsidRPr="00F01853" w:rsidRDefault="007B3798" w:rsidP="00DC5F74">
            <w:pPr>
              <w:rPr>
                <w:b/>
                <w:color w:val="000080"/>
                <w:sz w:val="22"/>
                <w:szCs w:val="26"/>
              </w:rPr>
            </w:pPr>
            <w:r>
              <w:rPr>
                <w:b/>
                <w:color w:val="000080"/>
                <w:sz w:val="22"/>
                <w:szCs w:val="26"/>
              </w:rPr>
              <w:t>Ripasso</w:t>
            </w:r>
          </w:p>
        </w:tc>
        <w:tc>
          <w:tcPr>
            <w:tcW w:w="3934" w:type="pct"/>
            <w:tcBorders>
              <w:top w:val="single" w:sz="4" w:space="0" w:color="auto"/>
              <w:bottom w:val="single" w:sz="4" w:space="0" w:color="auto"/>
            </w:tcBorders>
          </w:tcPr>
          <w:p w:rsidR="007B3798" w:rsidRDefault="007B3798" w:rsidP="00DC5F74">
            <w:pPr>
              <w:pStyle w:val="Pidipagina"/>
              <w:tabs>
                <w:tab w:val="clear" w:pos="4819"/>
                <w:tab w:val="clear" w:pos="9638"/>
              </w:tabs>
              <w:rPr>
                <w:color w:val="000080"/>
                <w:sz w:val="22"/>
                <w:szCs w:val="26"/>
              </w:rPr>
            </w:pPr>
            <w:r>
              <w:rPr>
                <w:color w:val="000080"/>
                <w:sz w:val="22"/>
                <w:szCs w:val="26"/>
              </w:rPr>
              <w:t>Ripasso problemi del primo trimestre.</w:t>
            </w:r>
          </w:p>
          <w:p w:rsidR="007B3798" w:rsidRDefault="007B3798" w:rsidP="00DC5F74">
            <w:pPr>
              <w:pStyle w:val="Pidipagina"/>
              <w:tabs>
                <w:tab w:val="clear" w:pos="4819"/>
                <w:tab w:val="clear" w:pos="9638"/>
              </w:tabs>
              <w:rPr>
                <w:color w:val="000080"/>
                <w:sz w:val="22"/>
                <w:szCs w:val="26"/>
              </w:rPr>
            </w:pPr>
          </w:p>
          <w:p w:rsidR="007B3798" w:rsidRPr="00F01853" w:rsidRDefault="007B3798" w:rsidP="00DC5F74">
            <w:pPr>
              <w:pStyle w:val="Pidipagina"/>
              <w:tabs>
                <w:tab w:val="clear" w:pos="4819"/>
                <w:tab w:val="clear" w:pos="9638"/>
              </w:tabs>
              <w:rPr>
                <w:color w:val="000080"/>
                <w:sz w:val="22"/>
                <w:szCs w:val="26"/>
              </w:rPr>
            </w:pPr>
          </w:p>
        </w:tc>
      </w:tr>
      <w:tr w:rsidR="007B3798" w:rsidRPr="00A03845" w:rsidTr="00DB2689">
        <w:trPr>
          <w:trHeight w:val="907"/>
          <w:jc w:val="center"/>
        </w:trPr>
        <w:tc>
          <w:tcPr>
            <w:tcW w:w="225" w:type="pct"/>
            <w:tcBorders>
              <w:top w:val="single" w:sz="4" w:space="0" w:color="auto"/>
            </w:tcBorders>
          </w:tcPr>
          <w:p w:rsidR="007B3798" w:rsidRPr="00E12B90" w:rsidRDefault="00FE2F92" w:rsidP="00E12B90">
            <w:pPr>
              <w:rPr>
                <w:b/>
                <w:color w:val="002060"/>
                <w:sz w:val="22"/>
              </w:rPr>
            </w:pPr>
            <w:r w:rsidRPr="00E12B90">
              <w:rPr>
                <w:b/>
                <w:color w:val="002060"/>
                <w:sz w:val="22"/>
              </w:rPr>
              <w:fldChar w:fldCharType="begin"/>
            </w:r>
            <w:r w:rsidR="007B379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7B3798" w:rsidRPr="00991F18" w:rsidRDefault="007B3798" w:rsidP="00DC5F74">
            <w:pPr>
              <w:pStyle w:val="Pidipagina"/>
              <w:tabs>
                <w:tab w:val="clear" w:pos="4819"/>
                <w:tab w:val="clear" w:pos="9638"/>
              </w:tabs>
              <w:rPr>
                <w:b/>
                <w:color w:val="000080"/>
                <w:sz w:val="22"/>
                <w:szCs w:val="26"/>
              </w:rPr>
            </w:pPr>
            <w:r>
              <w:rPr>
                <w:b/>
                <w:color w:val="000080"/>
                <w:sz w:val="22"/>
                <w:szCs w:val="26"/>
              </w:rPr>
              <w:t xml:space="preserve">Approfondi-menti </w:t>
            </w:r>
          </w:p>
        </w:tc>
        <w:tc>
          <w:tcPr>
            <w:tcW w:w="3934" w:type="pct"/>
            <w:tcBorders>
              <w:top w:val="single" w:sz="4" w:space="0" w:color="auto"/>
            </w:tcBorders>
          </w:tcPr>
          <w:p w:rsidR="007B3798" w:rsidRDefault="007B3798" w:rsidP="00DC5F74">
            <w:pPr>
              <w:pStyle w:val="Pidipagina"/>
              <w:tabs>
                <w:tab w:val="clear" w:pos="4819"/>
                <w:tab w:val="clear" w:pos="9638"/>
              </w:tabs>
              <w:rPr>
                <w:color w:val="000080"/>
                <w:sz w:val="22"/>
                <w:szCs w:val="26"/>
              </w:rPr>
            </w:pPr>
            <w:r>
              <w:rPr>
                <w:color w:val="000080"/>
                <w:sz w:val="22"/>
                <w:szCs w:val="26"/>
              </w:rPr>
              <w:t xml:space="preserve">Controlli visuali ulteriori </w:t>
            </w:r>
          </w:p>
          <w:p w:rsidR="007B3798" w:rsidRDefault="007B3798" w:rsidP="00DC5F74">
            <w:pPr>
              <w:pStyle w:val="Pidipagina"/>
              <w:tabs>
                <w:tab w:val="clear" w:pos="4819"/>
                <w:tab w:val="clear" w:pos="9638"/>
              </w:tabs>
              <w:rPr>
                <w:color w:val="000080"/>
                <w:sz w:val="22"/>
                <w:szCs w:val="26"/>
              </w:rPr>
            </w:pPr>
          </w:p>
          <w:p w:rsidR="007B3798" w:rsidRPr="00A03845" w:rsidRDefault="007B3798" w:rsidP="00DC5F74">
            <w:pPr>
              <w:pStyle w:val="Pidipagina"/>
              <w:tabs>
                <w:tab w:val="clear" w:pos="4819"/>
                <w:tab w:val="clear" w:pos="9638"/>
              </w:tabs>
              <w:rPr>
                <w:color w:val="000080"/>
                <w:sz w:val="22"/>
                <w:szCs w:val="26"/>
              </w:rPr>
            </w:pPr>
          </w:p>
        </w:tc>
      </w:tr>
      <w:tr w:rsidR="007B3798" w:rsidRPr="00A03845" w:rsidTr="00DB2689">
        <w:trPr>
          <w:trHeight w:val="907"/>
          <w:jc w:val="center"/>
        </w:trPr>
        <w:tc>
          <w:tcPr>
            <w:tcW w:w="225" w:type="pct"/>
            <w:tcBorders>
              <w:top w:val="single" w:sz="4" w:space="0" w:color="auto"/>
              <w:bottom w:val="single" w:sz="4" w:space="0" w:color="auto"/>
            </w:tcBorders>
          </w:tcPr>
          <w:p w:rsidR="007B3798" w:rsidRPr="00E12B90" w:rsidRDefault="00FE2F92" w:rsidP="00E12B90">
            <w:pPr>
              <w:rPr>
                <w:b/>
                <w:color w:val="002060"/>
                <w:sz w:val="22"/>
              </w:rPr>
            </w:pPr>
            <w:r w:rsidRPr="00E12B90">
              <w:rPr>
                <w:b/>
                <w:color w:val="002060"/>
                <w:sz w:val="22"/>
              </w:rPr>
              <w:fldChar w:fldCharType="begin"/>
            </w:r>
            <w:r w:rsidR="007B379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7B3798" w:rsidRPr="00991F18" w:rsidRDefault="007B3798" w:rsidP="00DB2689">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7B3798" w:rsidRPr="00A03845" w:rsidRDefault="007B3798" w:rsidP="00DB2689">
            <w:pPr>
              <w:pStyle w:val="Pidipagina"/>
              <w:tabs>
                <w:tab w:val="clear" w:pos="4819"/>
                <w:tab w:val="clear" w:pos="9638"/>
              </w:tabs>
              <w:rPr>
                <w:color w:val="000080"/>
                <w:sz w:val="22"/>
                <w:szCs w:val="26"/>
              </w:rPr>
            </w:pPr>
          </w:p>
        </w:tc>
      </w:tr>
    </w:tbl>
    <w:p w:rsidR="001C2BDD"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1C2BDD" w:rsidTr="00DB2689">
        <w:trPr>
          <w:trHeight w:val="224"/>
          <w:jc w:val="center"/>
        </w:trPr>
        <w:tc>
          <w:tcPr>
            <w:tcW w:w="1667"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pratiche </w:t>
            </w:r>
          </w:p>
        </w:tc>
      </w:tr>
      <w:tr w:rsidR="001C2BDD" w:rsidRPr="00C0799B" w:rsidTr="00DB2689">
        <w:trPr>
          <w:trHeight w:val="283"/>
          <w:jc w:val="center"/>
        </w:trPr>
        <w:tc>
          <w:tcPr>
            <w:tcW w:w="1667" w:type="pct"/>
            <w:tcBorders>
              <w:top w:val="single" w:sz="4" w:space="0" w:color="auto"/>
              <w:bottom w:val="single" w:sz="4" w:space="0" w:color="auto"/>
            </w:tcBorders>
            <w:vAlign w:val="center"/>
          </w:tcPr>
          <w:p w:rsidR="001C2BDD" w:rsidRPr="00C0799B" w:rsidRDefault="001C2BD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1C2BDD" w:rsidRPr="00C0799B" w:rsidRDefault="00C0799B" w:rsidP="00C0799B">
            <w:pPr>
              <w:rPr>
                <w:b/>
                <w:color w:val="002060"/>
                <w:sz w:val="22"/>
              </w:rPr>
            </w:pPr>
            <w:r w:rsidRPr="00C0799B">
              <w:rPr>
                <w:b/>
                <w:color w:val="002060"/>
                <w:sz w:val="22"/>
              </w:rPr>
              <w:t xml:space="preserve">NO </w:t>
            </w:r>
          </w:p>
        </w:tc>
        <w:tc>
          <w:tcPr>
            <w:tcW w:w="1666" w:type="pct"/>
            <w:tcBorders>
              <w:top w:val="single" w:sz="4" w:space="0" w:color="auto"/>
              <w:bottom w:val="single" w:sz="4" w:space="0" w:color="auto"/>
            </w:tcBorders>
            <w:vAlign w:val="center"/>
          </w:tcPr>
          <w:p w:rsidR="001C2BDD" w:rsidRPr="00C0799B" w:rsidRDefault="00C0799B" w:rsidP="00C0799B">
            <w:pPr>
              <w:rPr>
                <w:b/>
                <w:color w:val="002060"/>
                <w:sz w:val="22"/>
              </w:rPr>
            </w:pPr>
            <w:r w:rsidRPr="00C0799B">
              <w:rPr>
                <w:b/>
                <w:color w:val="002060"/>
                <w:sz w:val="22"/>
              </w:rPr>
              <w:t xml:space="preserve">NO </w:t>
            </w:r>
          </w:p>
        </w:tc>
      </w:tr>
    </w:tbl>
    <w:p w:rsidR="001C2BDD" w:rsidRDefault="001C2BDD"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2308A7"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2308A7" w:rsidRPr="005A7A73" w:rsidRDefault="002308A7"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2308A7" w:rsidRDefault="00FE2F92" w:rsidP="00DB2689">
            <w:pPr>
              <w:pStyle w:val="ModuloNumero"/>
              <w:ind w:left="72"/>
              <w:jc w:val="left"/>
            </w:pPr>
            <w:r>
              <w:fldChar w:fldCharType="begin"/>
            </w:r>
            <w:r w:rsidR="002308A7">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2308A7" w:rsidRDefault="002308A7"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2308A7" w:rsidRPr="00C158EA" w:rsidRDefault="009B1A70" w:rsidP="00DB2689">
            <w:pPr>
              <w:pStyle w:val="ArgomentiModulo"/>
            </w:pPr>
            <w:bookmarkStart w:id="8" w:name="_Toc371969293"/>
            <w:r w:rsidRPr="009B1A70">
              <w:rPr>
                <w:caps w:val="0"/>
                <w:sz w:val="24"/>
              </w:rPr>
              <w:t>OOP LE BASI</w:t>
            </w:r>
            <w:bookmarkEnd w:id="8"/>
          </w:p>
        </w:tc>
      </w:tr>
      <w:tr w:rsidR="002308A7"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2308A7" w:rsidRPr="00550CAC" w:rsidRDefault="002308A7"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2308A7" w:rsidRPr="005D2DBE" w:rsidRDefault="00570D6F" w:rsidP="00DB2689">
            <w:pPr>
              <w:pStyle w:val="Titoletto"/>
            </w:pPr>
            <w:r w:rsidRPr="007F3BBD">
              <w:rPr>
                <w:sz w:val="24"/>
              </w:rPr>
              <w:t>febbraio</w:t>
            </w:r>
            <w:r w:rsidR="002308A7" w:rsidRPr="007F3BBD">
              <w:rPr>
                <w:sz w:val="24"/>
              </w:rPr>
              <w:t xml:space="preserve"> (3 settimane)</w:t>
            </w:r>
          </w:p>
        </w:tc>
        <w:tc>
          <w:tcPr>
            <w:tcW w:w="359" w:type="pct"/>
            <w:tcBorders>
              <w:top w:val="single" w:sz="4" w:space="0" w:color="auto"/>
              <w:bottom w:val="single" w:sz="4" w:space="0" w:color="auto"/>
              <w:right w:val="nil"/>
            </w:tcBorders>
            <w:shd w:val="clear" w:color="auto" w:fill="auto"/>
            <w:vAlign w:val="center"/>
          </w:tcPr>
          <w:p w:rsidR="002308A7"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2308A7" w:rsidRDefault="00141A75" w:rsidP="00DB2689">
            <w:pPr>
              <w:pStyle w:val="Titoletto"/>
            </w:pPr>
            <w:r>
              <w:rPr>
                <w:sz w:val="24"/>
              </w:rPr>
              <w:t>9</w:t>
            </w:r>
          </w:p>
        </w:tc>
      </w:tr>
    </w:tbl>
    <w:p w:rsidR="002308A7" w:rsidRPr="00380725"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2308A7" w:rsidRPr="00550CAC" w:rsidTr="00DB2689">
        <w:trPr>
          <w:trHeight w:val="224"/>
          <w:jc w:val="center"/>
        </w:trPr>
        <w:tc>
          <w:tcPr>
            <w:tcW w:w="225" w:type="pct"/>
            <w:tcBorders>
              <w:top w:val="single" w:sz="4" w:space="0" w:color="auto"/>
            </w:tcBorders>
            <w:shd w:val="clear" w:color="auto" w:fill="E6E6E6"/>
          </w:tcPr>
          <w:p w:rsidR="002308A7"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2308A7"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2308A7" w:rsidRPr="00550CAC" w:rsidRDefault="00EF6030" w:rsidP="00DB2689">
            <w:pPr>
              <w:pStyle w:val="TitolettoMaiuscolo"/>
            </w:pPr>
            <w:r w:rsidRPr="00550CAC">
              <w:t>OBIETTIVI (CONOSCENZE, COMPETENZE, CAPACITÀ FINALI)</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AC261E" w:rsidRDefault="009B1A70" w:rsidP="00DC5F74">
            <w:pPr>
              <w:pStyle w:val="Pidipagina"/>
              <w:tabs>
                <w:tab w:val="clear" w:pos="4819"/>
                <w:tab w:val="clear" w:pos="9638"/>
              </w:tabs>
              <w:rPr>
                <w:b/>
                <w:color w:val="000080"/>
                <w:szCs w:val="26"/>
              </w:rPr>
            </w:pPr>
            <w:r w:rsidRPr="00AC261E">
              <w:rPr>
                <w:b/>
                <w:color w:val="000080"/>
                <w:szCs w:val="26"/>
              </w:rPr>
              <w:t>Introduzione</w:t>
            </w:r>
          </w:p>
        </w:tc>
        <w:tc>
          <w:tcPr>
            <w:tcW w:w="3934" w:type="pct"/>
            <w:tcBorders>
              <w:top w:val="single" w:sz="4" w:space="0" w:color="auto"/>
              <w:bottom w:val="single" w:sz="4" w:space="0" w:color="auto"/>
            </w:tcBorders>
          </w:tcPr>
          <w:p w:rsidR="009B1A70" w:rsidRDefault="009B1A70" w:rsidP="00DC5F74">
            <w:pPr>
              <w:pStyle w:val="Pidipagina"/>
              <w:tabs>
                <w:tab w:val="clear" w:pos="4819"/>
                <w:tab w:val="clear" w:pos="9638"/>
              </w:tabs>
              <w:rPr>
                <w:color w:val="000080"/>
                <w:szCs w:val="26"/>
              </w:rPr>
            </w:pPr>
            <w:r>
              <w:rPr>
                <w:color w:val="000080"/>
                <w:szCs w:val="26"/>
              </w:rPr>
              <w:t xml:space="preserve">Lo studente deve ricordare, esporre il significato di classe e di oggetto; saper utilizzare le dichiarazioni dei dati ti tipo oggetto. Ricorda, espone, dichiara e usa membri e metodi dell’oggetto. Sa produrre un semplice oggetto che modella un tipo di dati richiesto da un problema. </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AC261E" w:rsidRDefault="009B1A70" w:rsidP="00DC5F74">
            <w:pPr>
              <w:rPr>
                <w:b/>
                <w:color w:val="000080"/>
                <w:szCs w:val="26"/>
              </w:rPr>
            </w:pPr>
            <w:r w:rsidRPr="00AC261E">
              <w:rPr>
                <w:b/>
                <w:color w:val="000080"/>
                <w:szCs w:val="26"/>
              </w:rPr>
              <w:t>Creazione e distruzione</w:t>
            </w:r>
          </w:p>
        </w:tc>
        <w:tc>
          <w:tcPr>
            <w:tcW w:w="3934" w:type="pct"/>
            <w:tcBorders>
              <w:top w:val="single" w:sz="4" w:space="0" w:color="auto"/>
              <w:bottom w:val="single" w:sz="4" w:space="0" w:color="auto"/>
            </w:tcBorders>
          </w:tcPr>
          <w:p w:rsidR="009B1A70" w:rsidRDefault="009B1A70" w:rsidP="00DC5F74">
            <w:pPr>
              <w:pStyle w:val="Pidipagina"/>
              <w:tabs>
                <w:tab w:val="clear" w:pos="4819"/>
                <w:tab w:val="clear" w:pos="9638"/>
              </w:tabs>
              <w:rPr>
                <w:color w:val="000080"/>
                <w:szCs w:val="26"/>
              </w:rPr>
            </w:pPr>
            <w:r w:rsidRPr="00C878A6">
              <w:rPr>
                <w:color w:val="000080"/>
                <w:szCs w:val="26"/>
              </w:rPr>
              <w:t>Lo studente deve ricordare, esporre il significato di</w:t>
            </w:r>
            <w:r>
              <w:rPr>
                <w:color w:val="000080"/>
                <w:szCs w:val="26"/>
              </w:rPr>
              <w:t xml:space="preserve"> costruttore e distruttore di un oggetto; sa dichiarare ed invocare un costruttore; sa esporre il funzionamento dei distruttori. Ha compreso e sa spiegare il concetto di istanze per riferimento e come viene gestita la memoria in caso di assegnazioni o passaggio di parametri tra locazioni di tipo oggetto.</w:t>
            </w:r>
          </w:p>
        </w:tc>
      </w:tr>
      <w:tr w:rsidR="009B1A70" w:rsidRPr="00A03845" w:rsidTr="00DB2689">
        <w:trPr>
          <w:trHeight w:val="907"/>
          <w:jc w:val="center"/>
        </w:trPr>
        <w:tc>
          <w:tcPr>
            <w:tcW w:w="225" w:type="pct"/>
            <w:tcBorders>
              <w:top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9B1A70" w:rsidRPr="00AB4ADA" w:rsidRDefault="009B1A70" w:rsidP="00DC5F74">
            <w:pPr>
              <w:rPr>
                <w:b/>
                <w:color w:val="000080"/>
                <w:szCs w:val="26"/>
              </w:rPr>
            </w:pPr>
            <w:r w:rsidRPr="00AB4ADA">
              <w:rPr>
                <w:b/>
                <w:color w:val="000080"/>
                <w:szCs w:val="26"/>
              </w:rPr>
              <w:t>Incapsulamento</w:t>
            </w:r>
          </w:p>
        </w:tc>
        <w:tc>
          <w:tcPr>
            <w:tcW w:w="3934" w:type="pct"/>
            <w:tcBorders>
              <w:top w:val="single" w:sz="4" w:space="0" w:color="auto"/>
            </w:tcBorders>
          </w:tcPr>
          <w:p w:rsidR="009B1A70" w:rsidRDefault="009B1A70" w:rsidP="00DC5F74">
            <w:pPr>
              <w:pStyle w:val="Pidipagina"/>
              <w:tabs>
                <w:tab w:val="clear" w:pos="4819"/>
                <w:tab w:val="clear" w:pos="9638"/>
              </w:tabs>
              <w:rPr>
                <w:color w:val="000080"/>
                <w:szCs w:val="26"/>
              </w:rPr>
            </w:pPr>
            <w:r>
              <w:rPr>
                <w:color w:val="000080"/>
                <w:szCs w:val="26"/>
              </w:rPr>
              <w:t xml:space="preserve">Lo studente deve ricordare ed esporre il significato delle dichiarazioni di sezioni private e pubbliche, sia per attributi che per metodi. Conosce la modalità dichiarativa delle sezioni e sa spiegare le motivazioni e le implicazioni delle scelte fatte. </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AC261E" w:rsidRDefault="009B1A70" w:rsidP="00DC5F74">
            <w:pPr>
              <w:rPr>
                <w:b/>
                <w:color w:val="000080"/>
                <w:szCs w:val="26"/>
              </w:rPr>
            </w:pPr>
            <w:r>
              <w:rPr>
                <w:b/>
                <w:color w:val="000080"/>
                <w:szCs w:val="26"/>
              </w:rPr>
              <w:t>Progettazione, a</w:t>
            </w:r>
            <w:r w:rsidRPr="00AC261E">
              <w:rPr>
                <w:b/>
                <w:color w:val="000080"/>
                <w:szCs w:val="26"/>
              </w:rPr>
              <w:t>ccesso ed uso</w:t>
            </w:r>
          </w:p>
        </w:tc>
        <w:tc>
          <w:tcPr>
            <w:tcW w:w="3934" w:type="pct"/>
            <w:tcBorders>
              <w:top w:val="single" w:sz="4" w:space="0" w:color="auto"/>
              <w:bottom w:val="single" w:sz="4" w:space="0" w:color="auto"/>
            </w:tcBorders>
          </w:tcPr>
          <w:p w:rsidR="009B1A70" w:rsidRDefault="009B1A70" w:rsidP="00DC5F74">
            <w:pPr>
              <w:pStyle w:val="Pidipagina"/>
              <w:tabs>
                <w:tab w:val="clear" w:pos="4819"/>
                <w:tab w:val="clear" w:pos="9638"/>
              </w:tabs>
              <w:rPr>
                <w:color w:val="000080"/>
                <w:szCs w:val="26"/>
              </w:rPr>
            </w:pPr>
            <w:r>
              <w:rPr>
                <w:color w:val="000080"/>
                <w:szCs w:val="26"/>
              </w:rPr>
              <w:t xml:space="preserve">Lo studente sa produrre una classe e degli oggetti comprensivi di attributi, metodi, costruttori, sezioni private e pubbliche, per risolvere problemi semplici da modellare con oggetti. </w:t>
            </w:r>
          </w:p>
        </w:tc>
      </w:tr>
    </w:tbl>
    <w:p w:rsidR="002308A7" w:rsidRDefault="002308A7" w:rsidP="002308A7">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2308A7"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2308A7" w:rsidRPr="00550CAC" w:rsidRDefault="002308A7"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2308A7" w:rsidRDefault="002308A7"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2308A7" w:rsidRDefault="002308A7"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2308A7" w:rsidRPr="00C158EA" w:rsidRDefault="009B1A70" w:rsidP="00DB2689">
            <w:pPr>
              <w:pStyle w:val="ArgomentiModulo"/>
            </w:pPr>
            <w:bookmarkStart w:id="9" w:name="_Toc371969294"/>
            <w:r w:rsidRPr="009B1A70">
              <w:rPr>
                <w:caps w:val="0"/>
                <w:sz w:val="24"/>
              </w:rPr>
              <w:t xml:space="preserve">OOP LE BASI </w:t>
            </w:r>
            <w:r w:rsidR="00480ACE" w:rsidRPr="007F3BBD">
              <w:rPr>
                <w:caps w:val="0"/>
                <w:sz w:val="24"/>
              </w:rPr>
              <w:t>(LABORATORIO)</w:t>
            </w:r>
            <w:bookmarkEnd w:id="9"/>
          </w:p>
        </w:tc>
      </w:tr>
      <w:tr w:rsidR="00570D6F" w:rsidTr="00802213">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570D6F" w:rsidRDefault="00570D6F"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570D6F" w:rsidRPr="005D2DBE" w:rsidRDefault="00570D6F" w:rsidP="00DB2689">
            <w:pPr>
              <w:pStyle w:val="Titoletto"/>
            </w:pPr>
            <w:r w:rsidRPr="007F3BBD">
              <w:rPr>
                <w:sz w:val="24"/>
              </w:rPr>
              <w:t>febbraio (3 settimane)</w:t>
            </w:r>
          </w:p>
        </w:tc>
        <w:tc>
          <w:tcPr>
            <w:tcW w:w="307" w:type="pct"/>
            <w:tcBorders>
              <w:top w:val="single" w:sz="4" w:space="0" w:color="auto"/>
              <w:bottom w:val="single" w:sz="4" w:space="0" w:color="auto"/>
              <w:right w:val="nil"/>
            </w:tcBorders>
            <w:shd w:val="clear" w:color="auto" w:fill="auto"/>
            <w:vAlign w:val="center"/>
          </w:tcPr>
          <w:p w:rsidR="00570D6F" w:rsidRPr="005D2DBE" w:rsidRDefault="00A25019" w:rsidP="00DB2689">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570D6F" w:rsidRDefault="00141A75" w:rsidP="00DB2689">
            <w:pPr>
              <w:pStyle w:val="Titoletto"/>
            </w:pPr>
            <w:r>
              <w:rPr>
                <w:sz w:val="24"/>
              </w:rPr>
              <w:t>9</w:t>
            </w:r>
          </w:p>
        </w:tc>
      </w:tr>
    </w:tbl>
    <w:p w:rsidR="002308A7" w:rsidRPr="00380725"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2308A7" w:rsidTr="00DB2689">
        <w:trPr>
          <w:trHeight w:val="224"/>
          <w:jc w:val="center"/>
        </w:trPr>
        <w:tc>
          <w:tcPr>
            <w:tcW w:w="225" w:type="pct"/>
            <w:tcBorders>
              <w:top w:val="single" w:sz="4" w:space="0" w:color="auto"/>
            </w:tcBorders>
            <w:shd w:val="clear" w:color="auto" w:fill="E6E6E6"/>
          </w:tcPr>
          <w:p w:rsidR="002308A7" w:rsidRDefault="002308A7"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2308A7" w:rsidRDefault="002308A7" w:rsidP="00DB2689">
            <w:pPr>
              <w:spacing w:before="40" w:after="40"/>
              <w:rPr>
                <w:b/>
                <w:caps/>
                <w:szCs w:val="22"/>
              </w:rPr>
            </w:pPr>
            <w:r>
              <w:rPr>
                <w:b/>
                <w:caps/>
                <w:szCs w:val="22"/>
              </w:rPr>
              <w:t>obiettivi (CONOSCENZE, COMPETENZE, CAPACITà FINALI)</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AC261E" w:rsidRDefault="009B1A70" w:rsidP="00DC5F74">
            <w:pPr>
              <w:pStyle w:val="Pidipagina"/>
              <w:tabs>
                <w:tab w:val="clear" w:pos="4819"/>
                <w:tab w:val="clear" w:pos="9638"/>
              </w:tabs>
              <w:rPr>
                <w:b/>
                <w:color w:val="000080"/>
                <w:szCs w:val="26"/>
              </w:rPr>
            </w:pPr>
            <w:r w:rsidRPr="00AC261E">
              <w:rPr>
                <w:b/>
                <w:color w:val="000080"/>
                <w:szCs w:val="26"/>
              </w:rPr>
              <w:t>Introduzione</w:t>
            </w:r>
          </w:p>
        </w:tc>
        <w:tc>
          <w:tcPr>
            <w:tcW w:w="3934" w:type="pct"/>
            <w:tcBorders>
              <w:top w:val="single" w:sz="4" w:space="0" w:color="auto"/>
              <w:bottom w:val="single" w:sz="4" w:space="0" w:color="auto"/>
            </w:tcBorders>
          </w:tcPr>
          <w:p w:rsidR="009B1A70" w:rsidRDefault="009B1A70" w:rsidP="00DC5F74">
            <w:pPr>
              <w:pStyle w:val="Pidipagina"/>
              <w:tabs>
                <w:tab w:val="clear" w:pos="4819"/>
                <w:tab w:val="clear" w:pos="9638"/>
              </w:tabs>
              <w:rPr>
                <w:color w:val="000080"/>
                <w:szCs w:val="26"/>
              </w:rPr>
            </w:pPr>
            <w:r>
              <w:rPr>
                <w:color w:val="000080"/>
                <w:szCs w:val="26"/>
              </w:rPr>
              <w:t xml:space="preserve">Lo studente deve ricordare, esporre il significato di classe e di oggetto; saper utilizzare le dichiarazioni dei dati ti tipo oggetto. Ricorda, espone, dichiara e usa membri e metodi dell’oggetto. Sa produrre un semplice oggetto che modella un tipo di dati richiesto da un problema. </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AC261E" w:rsidRDefault="009B1A70" w:rsidP="00DC5F74">
            <w:pPr>
              <w:rPr>
                <w:b/>
                <w:color w:val="000080"/>
                <w:szCs w:val="26"/>
              </w:rPr>
            </w:pPr>
            <w:r w:rsidRPr="00AC261E">
              <w:rPr>
                <w:b/>
                <w:color w:val="000080"/>
                <w:szCs w:val="26"/>
              </w:rPr>
              <w:t>Creazione e distruzione</w:t>
            </w:r>
          </w:p>
        </w:tc>
        <w:tc>
          <w:tcPr>
            <w:tcW w:w="3934" w:type="pct"/>
            <w:tcBorders>
              <w:top w:val="single" w:sz="4" w:space="0" w:color="auto"/>
              <w:bottom w:val="single" w:sz="4" w:space="0" w:color="auto"/>
            </w:tcBorders>
          </w:tcPr>
          <w:p w:rsidR="009B1A70" w:rsidRDefault="009B1A70" w:rsidP="00DC5F74">
            <w:pPr>
              <w:pStyle w:val="Pidipagina"/>
              <w:tabs>
                <w:tab w:val="clear" w:pos="4819"/>
                <w:tab w:val="clear" w:pos="9638"/>
              </w:tabs>
              <w:rPr>
                <w:color w:val="000080"/>
                <w:szCs w:val="26"/>
              </w:rPr>
            </w:pPr>
            <w:r w:rsidRPr="00C878A6">
              <w:rPr>
                <w:color w:val="000080"/>
                <w:szCs w:val="26"/>
              </w:rPr>
              <w:t>Lo studente deve ricordare, esporre il significato di</w:t>
            </w:r>
            <w:r>
              <w:rPr>
                <w:color w:val="000080"/>
                <w:szCs w:val="26"/>
              </w:rPr>
              <w:t xml:space="preserve"> costruttore e distruttore di un oggetto; sa dichiarare ed invocare un costruttore; sa esporre il funzionamento dei distruttori. Ha compreso e sa spiegare il concetto di istanze per riferimento e come viene gestita la memoria in caso di assegnazioni o passaggio di parametri tra locazioni di tipo oggetto.</w:t>
            </w:r>
          </w:p>
        </w:tc>
      </w:tr>
      <w:tr w:rsidR="009B1A70" w:rsidRPr="00A03845" w:rsidTr="00DB2689">
        <w:trPr>
          <w:trHeight w:val="907"/>
          <w:jc w:val="center"/>
        </w:trPr>
        <w:tc>
          <w:tcPr>
            <w:tcW w:w="225" w:type="pct"/>
            <w:tcBorders>
              <w:top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9B1A70" w:rsidRPr="00AB4ADA" w:rsidRDefault="009B1A70" w:rsidP="00DC5F74">
            <w:pPr>
              <w:rPr>
                <w:b/>
                <w:color w:val="000080"/>
                <w:szCs w:val="26"/>
              </w:rPr>
            </w:pPr>
            <w:r w:rsidRPr="00AB4ADA">
              <w:rPr>
                <w:b/>
                <w:color w:val="000080"/>
                <w:szCs w:val="26"/>
              </w:rPr>
              <w:t>Incapsulamento</w:t>
            </w:r>
          </w:p>
        </w:tc>
        <w:tc>
          <w:tcPr>
            <w:tcW w:w="3934" w:type="pct"/>
            <w:tcBorders>
              <w:top w:val="single" w:sz="4" w:space="0" w:color="auto"/>
            </w:tcBorders>
          </w:tcPr>
          <w:p w:rsidR="009B1A70" w:rsidRDefault="009B1A70" w:rsidP="00DC5F74">
            <w:pPr>
              <w:pStyle w:val="Pidipagina"/>
              <w:tabs>
                <w:tab w:val="clear" w:pos="4819"/>
                <w:tab w:val="clear" w:pos="9638"/>
              </w:tabs>
              <w:rPr>
                <w:color w:val="000080"/>
                <w:szCs w:val="26"/>
              </w:rPr>
            </w:pPr>
            <w:r>
              <w:rPr>
                <w:color w:val="000080"/>
                <w:szCs w:val="26"/>
              </w:rPr>
              <w:t xml:space="preserve">Lo studente deve ricordare ed esporre il significato delle dichiarazioni di sezioni private e pubbliche, sia per attributi che per metodi. Conosce la modalità dichiarativa delle sezioni e sa spiegare le motivazioni e le implicazioni delle scelte fatte. </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FE2F92"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AC261E" w:rsidRDefault="009B1A70" w:rsidP="00DC5F74">
            <w:pPr>
              <w:rPr>
                <w:b/>
                <w:color w:val="000080"/>
                <w:szCs w:val="26"/>
              </w:rPr>
            </w:pPr>
            <w:r>
              <w:rPr>
                <w:b/>
                <w:color w:val="000080"/>
                <w:szCs w:val="26"/>
              </w:rPr>
              <w:t>Progettazione, a</w:t>
            </w:r>
            <w:r w:rsidRPr="00AC261E">
              <w:rPr>
                <w:b/>
                <w:color w:val="000080"/>
                <w:szCs w:val="26"/>
              </w:rPr>
              <w:t>ccesso ed uso</w:t>
            </w:r>
          </w:p>
        </w:tc>
        <w:tc>
          <w:tcPr>
            <w:tcW w:w="3934" w:type="pct"/>
            <w:tcBorders>
              <w:top w:val="single" w:sz="4" w:space="0" w:color="auto"/>
              <w:bottom w:val="single" w:sz="4" w:space="0" w:color="auto"/>
            </w:tcBorders>
          </w:tcPr>
          <w:p w:rsidR="009B1A70" w:rsidRDefault="009B1A70" w:rsidP="00DC5F74">
            <w:pPr>
              <w:pStyle w:val="Pidipagina"/>
              <w:tabs>
                <w:tab w:val="clear" w:pos="4819"/>
                <w:tab w:val="clear" w:pos="9638"/>
              </w:tabs>
              <w:rPr>
                <w:color w:val="000080"/>
                <w:szCs w:val="26"/>
              </w:rPr>
            </w:pPr>
            <w:r>
              <w:rPr>
                <w:color w:val="000080"/>
                <w:szCs w:val="26"/>
              </w:rPr>
              <w:t xml:space="preserve">Lo studente sa produrre una classe e degli oggetti comprensivi di attributi, metodi, costruttori, sezioni private e pubbliche, per risolvere problemi semplici da modellare con oggetti. </w:t>
            </w:r>
          </w:p>
        </w:tc>
      </w:tr>
    </w:tbl>
    <w:p w:rsidR="002308A7"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2308A7" w:rsidTr="00DB2689">
        <w:trPr>
          <w:trHeight w:val="224"/>
          <w:jc w:val="center"/>
        </w:trPr>
        <w:tc>
          <w:tcPr>
            <w:tcW w:w="1667"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pratiche </w:t>
            </w:r>
          </w:p>
        </w:tc>
      </w:tr>
      <w:tr w:rsidR="00822FFD" w:rsidRPr="00C0799B" w:rsidTr="00DB2689">
        <w:trPr>
          <w:trHeight w:val="283"/>
          <w:jc w:val="center"/>
        </w:trPr>
        <w:tc>
          <w:tcPr>
            <w:tcW w:w="1667"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6"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2308A7" w:rsidRDefault="002308A7"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DB2689"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DB2689" w:rsidRPr="005A7A73" w:rsidRDefault="00DB2689"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DB2689" w:rsidRDefault="00FE2F92" w:rsidP="00DB2689">
            <w:pPr>
              <w:pStyle w:val="ModuloNumero"/>
              <w:ind w:left="72"/>
              <w:jc w:val="left"/>
            </w:pPr>
            <w:r>
              <w:fldChar w:fldCharType="begin"/>
            </w:r>
            <w:r w:rsidR="00DB2689">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DB2689" w:rsidRDefault="00DB2689"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DB2689" w:rsidRPr="00C158EA" w:rsidRDefault="00CD46E4" w:rsidP="00DB2689">
            <w:pPr>
              <w:pStyle w:val="ArgomentiModulo"/>
            </w:pPr>
            <w:bookmarkStart w:id="10" w:name="_Toc371969295"/>
            <w:r w:rsidRPr="00CD46E4">
              <w:rPr>
                <w:caps w:val="0"/>
                <w:sz w:val="24"/>
              </w:rPr>
              <w:t>OOP EREDITARIETA’</w:t>
            </w:r>
            <w:bookmarkEnd w:id="10"/>
          </w:p>
        </w:tc>
      </w:tr>
      <w:tr w:rsidR="00DB2689" w:rsidTr="00A30C2E">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DB2689" w:rsidRPr="00550CAC" w:rsidRDefault="00DB2689"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DB2689" w:rsidRPr="005D2DBE" w:rsidRDefault="0002796F" w:rsidP="0002796F">
            <w:pPr>
              <w:pStyle w:val="Titoletto"/>
            </w:pPr>
            <w:r w:rsidRPr="007F3BBD">
              <w:rPr>
                <w:sz w:val="24"/>
              </w:rPr>
              <w:t xml:space="preserve">MARZO APRILE </w:t>
            </w:r>
            <w:r w:rsidR="00DB2689" w:rsidRPr="007F3BBD">
              <w:rPr>
                <w:sz w:val="24"/>
              </w:rPr>
              <w:t>(</w:t>
            </w:r>
            <w:r w:rsidRPr="007F3BBD">
              <w:rPr>
                <w:sz w:val="24"/>
              </w:rPr>
              <w:t>8</w:t>
            </w:r>
            <w:r w:rsidR="00DB2689"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DB2689"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DB2689" w:rsidRDefault="006053EC" w:rsidP="00DB2689">
            <w:pPr>
              <w:pStyle w:val="Titoletto"/>
            </w:pPr>
            <w:r>
              <w:rPr>
                <w:sz w:val="24"/>
              </w:rPr>
              <w:t>16</w:t>
            </w:r>
          </w:p>
        </w:tc>
      </w:tr>
    </w:tbl>
    <w:p w:rsidR="00DB2689" w:rsidRPr="00380725" w:rsidRDefault="00DB2689" w:rsidP="00DB2689">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DB2689" w:rsidRPr="00550CAC" w:rsidTr="00DB2689">
        <w:trPr>
          <w:trHeight w:val="224"/>
          <w:jc w:val="center"/>
        </w:trPr>
        <w:tc>
          <w:tcPr>
            <w:tcW w:w="225" w:type="pct"/>
            <w:tcBorders>
              <w:top w:val="single" w:sz="4" w:space="0" w:color="auto"/>
            </w:tcBorders>
            <w:shd w:val="clear" w:color="auto" w:fill="E6E6E6"/>
          </w:tcPr>
          <w:p w:rsidR="00DB2689"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DB2689"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DB2689" w:rsidRPr="00550CAC" w:rsidRDefault="00EF6030" w:rsidP="00DB2689">
            <w:pPr>
              <w:pStyle w:val="TitolettoMaiuscolo"/>
            </w:pPr>
            <w:r w:rsidRPr="00550CAC">
              <w:t>OBIETTIVI (CONOSCENZE, COMPETENZE, CAPACITÀ FINALI)</w:t>
            </w:r>
          </w:p>
        </w:tc>
      </w:tr>
      <w:tr w:rsidR="00CD46E4" w:rsidRPr="00A03845" w:rsidTr="00DB2689">
        <w:trPr>
          <w:trHeight w:val="907"/>
          <w:jc w:val="center"/>
        </w:trPr>
        <w:tc>
          <w:tcPr>
            <w:tcW w:w="225" w:type="pct"/>
            <w:tcBorders>
              <w:top w:val="single" w:sz="4" w:space="0" w:color="auto"/>
              <w:bottom w:val="single" w:sz="4" w:space="0" w:color="auto"/>
            </w:tcBorders>
          </w:tcPr>
          <w:p w:rsidR="00CD46E4" w:rsidRPr="00E12B90" w:rsidRDefault="00FE2F92" w:rsidP="00E12B90">
            <w:pPr>
              <w:rPr>
                <w:b/>
                <w:color w:val="002060"/>
                <w:sz w:val="22"/>
              </w:rPr>
            </w:pPr>
            <w:r w:rsidRPr="00E12B90">
              <w:rPr>
                <w:b/>
                <w:color w:val="002060"/>
                <w:sz w:val="22"/>
              </w:rPr>
              <w:fldChar w:fldCharType="begin"/>
            </w:r>
            <w:r w:rsidR="00CD46E4"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CD46E4" w:rsidRPr="00CD46E4" w:rsidRDefault="00CD46E4" w:rsidP="00DC5F74">
            <w:pPr>
              <w:rPr>
                <w:b/>
                <w:color w:val="000080"/>
                <w:sz w:val="22"/>
                <w:szCs w:val="26"/>
              </w:rPr>
            </w:pPr>
            <w:r w:rsidRPr="00CD46E4">
              <w:rPr>
                <w:b/>
                <w:color w:val="000080"/>
                <w:sz w:val="22"/>
                <w:szCs w:val="26"/>
              </w:rPr>
              <w:t>Ereditarietà</w:t>
            </w:r>
          </w:p>
        </w:tc>
        <w:tc>
          <w:tcPr>
            <w:tcW w:w="3934" w:type="pct"/>
            <w:tcBorders>
              <w:top w:val="single" w:sz="4" w:space="0" w:color="auto"/>
              <w:bottom w:val="single" w:sz="4" w:space="0" w:color="auto"/>
            </w:tcBorders>
          </w:tcPr>
          <w:p w:rsidR="00CD46E4" w:rsidRDefault="00CD46E4" w:rsidP="00DC5F74">
            <w:pPr>
              <w:pStyle w:val="Pidipagina"/>
              <w:tabs>
                <w:tab w:val="clear" w:pos="4819"/>
                <w:tab w:val="clear" w:pos="9638"/>
              </w:tabs>
              <w:rPr>
                <w:color w:val="000080"/>
                <w:szCs w:val="26"/>
              </w:rPr>
            </w:pPr>
            <w:r>
              <w:rPr>
                <w:color w:val="000080"/>
                <w:szCs w:val="26"/>
              </w:rPr>
              <w:t xml:space="preserve">Lo studente deve ricordare ed esporre il significato delle dichiarazioni ereditarie </w:t>
            </w:r>
          </w:p>
          <w:p w:rsidR="00CD46E4" w:rsidRDefault="00CD46E4" w:rsidP="00DC5F74">
            <w:pPr>
              <w:pStyle w:val="Pidipagina"/>
              <w:tabs>
                <w:tab w:val="clear" w:pos="4819"/>
                <w:tab w:val="clear" w:pos="9638"/>
              </w:tabs>
              <w:rPr>
                <w:color w:val="000080"/>
                <w:szCs w:val="26"/>
              </w:rPr>
            </w:pPr>
            <w:r>
              <w:rPr>
                <w:color w:val="000080"/>
                <w:szCs w:val="26"/>
              </w:rPr>
              <w:t>Lo studente deve ricordare ed esporre le modalità di dichiarazione di oggetti ereditati</w:t>
            </w:r>
          </w:p>
          <w:p w:rsidR="00CD46E4" w:rsidRDefault="00CD46E4" w:rsidP="00DC5F74">
            <w:pPr>
              <w:pStyle w:val="Pidipagina"/>
              <w:tabs>
                <w:tab w:val="clear" w:pos="4819"/>
                <w:tab w:val="clear" w:pos="9638"/>
              </w:tabs>
              <w:rPr>
                <w:color w:val="000080"/>
                <w:szCs w:val="26"/>
              </w:rPr>
            </w:pPr>
            <w:r>
              <w:rPr>
                <w:color w:val="000080"/>
                <w:szCs w:val="26"/>
              </w:rPr>
              <w:t>Lo studente deve ricordare ed esporre le compatibilità di assegnazione tra istanze gerarchiche</w:t>
            </w:r>
          </w:p>
        </w:tc>
      </w:tr>
      <w:tr w:rsidR="00CD46E4" w:rsidRPr="00A03845" w:rsidTr="00DB2689">
        <w:trPr>
          <w:trHeight w:val="907"/>
          <w:jc w:val="center"/>
        </w:trPr>
        <w:tc>
          <w:tcPr>
            <w:tcW w:w="225" w:type="pct"/>
            <w:tcBorders>
              <w:top w:val="single" w:sz="4" w:space="0" w:color="auto"/>
              <w:bottom w:val="single" w:sz="4" w:space="0" w:color="auto"/>
            </w:tcBorders>
          </w:tcPr>
          <w:p w:rsidR="00CD46E4" w:rsidRPr="00E12B90" w:rsidRDefault="00FE2F92" w:rsidP="00E12B90">
            <w:pPr>
              <w:rPr>
                <w:b/>
                <w:color w:val="002060"/>
                <w:sz w:val="22"/>
              </w:rPr>
            </w:pPr>
            <w:r w:rsidRPr="00E12B90">
              <w:rPr>
                <w:b/>
                <w:color w:val="002060"/>
                <w:sz w:val="22"/>
              </w:rPr>
              <w:fldChar w:fldCharType="begin"/>
            </w:r>
            <w:r w:rsidR="00CD46E4"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CD46E4" w:rsidRPr="00CD46E4" w:rsidRDefault="00CD46E4" w:rsidP="00DC5F74">
            <w:pPr>
              <w:rPr>
                <w:b/>
                <w:color w:val="000080"/>
                <w:sz w:val="22"/>
                <w:szCs w:val="26"/>
              </w:rPr>
            </w:pPr>
            <w:r w:rsidRPr="00CD46E4">
              <w:rPr>
                <w:b/>
                <w:color w:val="000080"/>
                <w:sz w:val="22"/>
                <w:szCs w:val="26"/>
              </w:rPr>
              <w:t>Polimorfismo</w:t>
            </w:r>
          </w:p>
        </w:tc>
        <w:tc>
          <w:tcPr>
            <w:tcW w:w="3934" w:type="pct"/>
            <w:tcBorders>
              <w:top w:val="single" w:sz="4" w:space="0" w:color="auto"/>
              <w:bottom w:val="single" w:sz="4" w:space="0" w:color="auto"/>
            </w:tcBorders>
          </w:tcPr>
          <w:p w:rsidR="00CD46E4" w:rsidRDefault="00CD46E4" w:rsidP="00DC5F74">
            <w:pPr>
              <w:pStyle w:val="Pidipagina"/>
              <w:tabs>
                <w:tab w:val="clear" w:pos="4819"/>
                <w:tab w:val="clear" w:pos="9638"/>
              </w:tabs>
              <w:rPr>
                <w:color w:val="000080"/>
                <w:szCs w:val="26"/>
              </w:rPr>
            </w:pPr>
            <w:r>
              <w:rPr>
                <w:color w:val="000080"/>
                <w:szCs w:val="26"/>
              </w:rPr>
              <w:t xml:space="preserve">Lo studente deve ricordare ed esporre il significato dei metodi virtuali e dinamici </w:t>
            </w:r>
          </w:p>
          <w:p w:rsidR="00CD46E4" w:rsidRDefault="00CD46E4" w:rsidP="00DC5F74">
            <w:pPr>
              <w:pStyle w:val="Pidipagina"/>
              <w:tabs>
                <w:tab w:val="clear" w:pos="4819"/>
                <w:tab w:val="clear" w:pos="9638"/>
              </w:tabs>
              <w:rPr>
                <w:color w:val="000080"/>
                <w:szCs w:val="26"/>
              </w:rPr>
            </w:pPr>
            <w:r>
              <w:rPr>
                <w:color w:val="000080"/>
                <w:szCs w:val="26"/>
              </w:rPr>
              <w:t>Lo studente deve ricordare ed esporre le modalità di dichiarazione di tali metodi</w:t>
            </w:r>
          </w:p>
          <w:p w:rsidR="00CD46E4" w:rsidRDefault="00CD46E4" w:rsidP="00DC5F74">
            <w:pPr>
              <w:pStyle w:val="Pidipagina"/>
              <w:tabs>
                <w:tab w:val="clear" w:pos="4819"/>
                <w:tab w:val="clear" w:pos="9638"/>
              </w:tabs>
              <w:rPr>
                <w:color w:val="000080"/>
                <w:szCs w:val="26"/>
              </w:rPr>
            </w:pPr>
            <w:r>
              <w:rPr>
                <w:color w:val="000080"/>
                <w:szCs w:val="26"/>
              </w:rPr>
              <w:t>Lo studente deve ricordare ed esporre le conseguenze dell’uso di tali metodi</w:t>
            </w:r>
          </w:p>
        </w:tc>
      </w:tr>
      <w:tr w:rsidR="00CD46E4" w:rsidRPr="00A03845" w:rsidTr="00DB2689">
        <w:trPr>
          <w:trHeight w:val="907"/>
          <w:jc w:val="center"/>
        </w:trPr>
        <w:tc>
          <w:tcPr>
            <w:tcW w:w="225" w:type="pct"/>
            <w:tcBorders>
              <w:top w:val="single" w:sz="4" w:space="0" w:color="auto"/>
            </w:tcBorders>
          </w:tcPr>
          <w:p w:rsidR="00CD46E4" w:rsidRPr="00E12B90" w:rsidRDefault="00FE2F92" w:rsidP="00E12B90">
            <w:pPr>
              <w:rPr>
                <w:b/>
                <w:color w:val="002060"/>
                <w:sz w:val="22"/>
              </w:rPr>
            </w:pPr>
            <w:r w:rsidRPr="00E12B90">
              <w:rPr>
                <w:b/>
                <w:color w:val="002060"/>
                <w:sz w:val="22"/>
              </w:rPr>
              <w:fldChar w:fldCharType="begin"/>
            </w:r>
            <w:r w:rsidR="00CD46E4"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CD46E4" w:rsidRPr="00CD46E4" w:rsidRDefault="00CD46E4" w:rsidP="00DC5F74">
            <w:pPr>
              <w:rPr>
                <w:b/>
                <w:color w:val="000080"/>
                <w:sz w:val="22"/>
                <w:szCs w:val="26"/>
              </w:rPr>
            </w:pPr>
            <w:r w:rsidRPr="00CD46E4">
              <w:rPr>
                <w:b/>
                <w:color w:val="000080"/>
                <w:sz w:val="22"/>
                <w:szCs w:val="26"/>
              </w:rPr>
              <w:t xml:space="preserve">Controlli </w:t>
            </w:r>
          </w:p>
        </w:tc>
        <w:tc>
          <w:tcPr>
            <w:tcW w:w="3934" w:type="pct"/>
            <w:tcBorders>
              <w:top w:val="single" w:sz="4" w:space="0" w:color="auto"/>
            </w:tcBorders>
          </w:tcPr>
          <w:p w:rsidR="00CD46E4" w:rsidRDefault="00CD46E4" w:rsidP="00DC5F74">
            <w:pPr>
              <w:pStyle w:val="Pidipagina"/>
              <w:tabs>
                <w:tab w:val="clear" w:pos="4819"/>
                <w:tab w:val="clear" w:pos="9638"/>
              </w:tabs>
              <w:rPr>
                <w:color w:val="000080"/>
                <w:szCs w:val="26"/>
              </w:rPr>
            </w:pPr>
            <w:r>
              <w:rPr>
                <w:color w:val="000080"/>
                <w:szCs w:val="26"/>
              </w:rPr>
              <w:t xml:space="preserve">Lo studente deve ricordare ed esporre il significato di componenti e controlli </w:t>
            </w:r>
          </w:p>
          <w:p w:rsidR="00CD46E4" w:rsidRDefault="00CD46E4" w:rsidP="00DC5F74">
            <w:pPr>
              <w:pStyle w:val="Pidipagina"/>
              <w:tabs>
                <w:tab w:val="clear" w:pos="4819"/>
                <w:tab w:val="clear" w:pos="9638"/>
              </w:tabs>
              <w:rPr>
                <w:color w:val="000080"/>
                <w:szCs w:val="26"/>
              </w:rPr>
            </w:pPr>
          </w:p>
        </w:tc>
      </w:tr>
      <w:tr w:rsidR="00CD46E4" w:rsidRPr="00A03845" w:rsidTr="00DB2689">
        <w:trPr>
          <w:trHeight w:val="907"/>
          <w:jc w:val="center"/>
        </w:trPr>
        <w:tc>
          <w:tcPr>
            <w:tcW w:w="225" w:type="pct"/>
            <w:tcBorders>
              <w:top w:val="single" w:sz="4" w:space="0" w:color="auto"/>
              <w:bottom w:val="single" w:sz="4" w:space="0" w:color="auto"/>
            </w:tcBorders>
          </w:tcPr>
          <w:p w:rsidR="00CD46E4" w:rsidRPr="00E12B90" w:rsidRDefault="00FE2F92" w:rsidP="00E12B90">
            <w:pPr>
              <w:rPr>
                <w:b/>
                <w:color w:val="002060"/>
                <w:sz w:val="22"/>
              </w:rPr>
            </w:pPr>
            <w:r w:rsidRPr="00E12B90">
              <w:rPr>
                <w:b/>
                <w:color w:val="002060"/>
                <w:sz w:val="22"/>
              </w:rPr>
              <w:fldChar w:fldCharType="begin"/>
            </w:r>
            <w:r w:rsidR="00CD46E4"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CD46E4" w:rsidRPr="00CD46E4" w:rsidRDefault="00CD46E4" w:rsidP="000D79B4">
            <w:pPr>
              <w:rPr>
                <w:b/>
                <w:color w:val="000080"/>
                <w:sz w:val="22"/>
                <w:szCs w:val="26"/>
              </w:rPr>
            </w:pPr>
          </w:p>
        </w:tc>
        <w:tc>
          <w:tcPr>
            <w:tcW w:w="3934" w:type="pct"/>
            <w:tcBorders>
              <w:top w:val="single" w:sz="4" w:space="0" w:color="auto"/>
              <w:bottom w:val="single" w:sz="4" w:space="0" w:color="auto"/>
            </w:tcBorders>
          </w:tcPr>
          <w:p w:rsidR="00CD46E4" w:rsidRDefault="00CD46E4" w:rsidP="000D79B4">
            <w:pPr>
              <w:pStyle w:val="Pidipagina"/>
              <w:tabs>
                <w:tab w:val="clear" w:pos="4819"/>
                <w:tab w:val="clear" w:pos="9638"/>
              </w:tabs>
              <w:rPr>
                <w:color w:val="000080"/>
                <w:szCs w:val="26"/>
              </w:rPr>
            </w:pPr>
          </w:p>
        </w:tc>
      </w:tr>
    </w:tbl>
    <w:p w:rsidR="00DB2689" w:rsidRDefault="00DB2689" w:rsidP="00DB2689">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DB2689"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DB2689" w:rsidRPr="00550CAC" w:rsidRDefault="00DB2689"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DB2689" w:rsidRDefault="00DB2689"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DB2689" w:rsidRDefault="00DB2689"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DB2689" w:rsidRPr="00C158EA" w:rsidRDefault="00CD46E4" w:rsidP="00480ACE">
            <w:pPr>
              <w:pStyle w:val="ArgomentiModulo"/>
            </w:pPr>
            <w:bookmarkStart w:id="11" w:name="_Toc371969296"/>
            <w:r w:rsidRPr="00CD46E4">
              <w:rPr>
                <w:caps w:val="0"/>
                <w:sz w:val="24"/>
              </w:rPr>
              <w:t xml:space="preserve">OOP EREDITARIETA’ </w:t>
            </w:r>
            <w:r w:rsidR="00480ACE" w:rsidRPr="007F3BBD">
              <w:rPr>
                <w:caps w:val="0"/>
                <w:sz w:val="24"/>
              </w:rPr>
              <w:t>(LABORATORIO)</w:t>
            </w:r>
            <w:bookmarkEnd w:id="11"/>
          </w:p>
        </w:tc>
      </w:tr>
      <w:tr w:rsidR="00761976" w:rsidTr="00A30C2E">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761976" w:rsidRDefault="00761976"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761976" w:rsidRPr="005D2DBE" w:rsidRDefault="00761976" w:rsidP="00FD1C6C">
            <w:pPr>
              <w:pStyle w:val="Titoletto"/>
            </w:pPr>
            <w:r w:rsidRPr="007F3BBD">
              <w:rPr>
                <w:sz w:val="24"/>
              </w:rPr>
              <w:t>MARZO APRILE (8 settimane)</w:t>
            </w:r>
          </w:p>
        </w:tc>
        <w:tc>
          <w:tcPr>
            <w:tcW w:w="307" w:type="pct"/>
            <w:tcBorders>
              <w:top w:val="single" w:sz="4" w:space="0" w:color="auto"/>
              <w:bottom w:val="single" w:sz="4" w:space="0" w:color="auto"/>
              <w:right w:val="nil"/>
            </w:tcBorders>
            <w:shd w:val="clear" w:color="auto" w:fill="auto"/>
            <w:vAlign w:val="center"/>
          </w:tcPr>
          <w:p w:rsidR="00761976" w:rsidRPr="005D2DBE" w:rsidRDefault="00761976" w:rsidP="00FD1C6C">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761976" w:rsidRDefault="00761976" w:rsidP="00FD1C6C">
            <w:pPr>
              <w:pStyle w:val="Titoletto"/>
            </w:pPr>
            <w:r>
              <w:rPr>
                <w:sz w:val="24"/>
              </w:rPr>
              <w:t>32</w:t>
            </w:r>
          </w:p>
        </w:tc>
      </w:tr>
    </w:tbl>
    <w:p w:rsidR="00DB2689" w:rsidRPr="00380725" w:rsidRDefault="00DB2689" w:rsidP="00DB2689">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DB2689" w:rsidTr="00DB2689">
        <w:trPr>
          <w:trHeight w:val="224"/>
          <w:jc w:val="center"/>
        </w:trPr>
        <w:tc>
          <w:tcPr>
            <w:tcW w:w="225" w:type="pct"/>
            <w:tcBorders>
              <w:top w:val="single" w:sz="4" w:space="0" w:color="auto"/>
            </w:tcBorders>
            <w:shd w:val="clear" w:color="auto" w:fill="E6E6E6"/>
          </w:tcPr>
          <w:p w:rsidR="00DB2689" w:rsidRDefault="00DB2689"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DB2689" w:rsidRDefault="00DB2689" w:rsidP="00DB2689">
            <w:pPr>
              <w:spacing w:before="40" w:after="40"/>
              <w:rPr>
                <w:b/>
                <w:caps/>
                <w:szCs w:val="22"/>
              </w:rPr>
            </w:pPr>
            <w:r>
              <w:rPr>
                <w:b/>
                <w:caps/>
                <w:szCs w:val="22"/>
              </w:rPr>
              <w:t>obiettivi (CONOSCENZE, COMPETENZE, CAPACITà FINALI)</w:t>
            </w:r>
          </w:p>
        </w:tc>
      </w:tr>
      <w:tr w:rsidR="002A7DE1" w:rsidRPr="00A03845" w:rsidTr="00DB2689">
        <w:trPr>
          <w:trHeight w:val="907"/>
          <w:jc w:val="center"/>
        </w:trPr>
        <w:tc>
          <w:tcPr>
            <w:tcW w:w="225" w:type="pct"/>
            <w:tcBorders>
              <w:top w:val="single" w:sz="4" w:space="0" w:color="auto"/>
              <w:bottom w:val="single" w:sz="4" w:space="0" w:color="auto"/>
            </w:tcBorders>
          </w:tcPr>
          <w:p w:rsidR="002A7DE1" w:rsidRPr="00E12B90" w:rsidRDefault="00FE2F92" w:rsidP="00E12B90">
            <w:pPr>
              <w:rPr>
                <w:b/>
                <w:color w:val="002060"/>
                <w:sz w:val="22"/>
              </w:rPr>
            </w:pPr>
            <w:r w:rsidRPr="00E12B90">
              <w:rPr>
                <w:b/>
                <w:color w:val="002060"/>
                <w:sz w:val="22"/>
              </w:rPr>
              <w:fldChar w:fldCharType="begin"/>
            </w:r>
            <w:r w:rsidR="002A7DE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A7DE1" w:rsidRPr="002A7DE1" w:rsidRDefault="002A7DE1" w:rsidP="00DC5F74">
            <w:pPr>
              <w:rPr>
                <w:b/>
                <w:color w:val="000080"/>
                <w:sz w:val="22"/>
                <w:szCs w:val="26"/>
              </w:rPr>
            </w:pPr>
            <w:r w:rsidRPr="002A7DE1">
              <w:rPr>
                <w:b/>
                <w:color w:val="000080"/>
                <w:sz w:val="22"/>
                <w:szCs w:val="26"/>
              </w:rPr>
              <w:t>Ereditarietà</w:t>
            </w:r>
          </w:p>
        </w:tc>
        <w:tc>
          <w:tcPr>
            <w:tcW w:w="3934" w:type="pct"/>
            <w:tcBorders>
              <w:top w:val="single" w:sz="4" w:space="0" w:color="auto"/>
              <w:bottom w:val="single" w:sz="4" w:space="0" w:color="auto"/>
            </w:tcBorders>
          </w:tcPr>
          <w:p w:rsidR="002A7DE1" w:rsidRDefault="002A7DE1" w:rsidP="00DC5F74">
            <w:pPr>
              <w:pStyle w:val="Pidipagina"/>
              <w:tabs>
                <w:tab w:val="clear" w:pos="4819"/>
                <w:tab w:val="clear" w:pos="9638"/>
              </w:tabs>
              <w:rPr>
                <w:color w:val="000080"/>
                <w:szCs w:val="26"/>
              </w:rPr>
            </w:pPr>
            <w:r>
              <w:rPr>
                <w:color w:val="000080"/>
                <w:szCs w:val="26"/>
              </w:rPr>
              <w:t xml:space="preserve">Lo studente deve avere competenze operative con oggetti ereditati </w:t>
            </w:r>
          </w:p>
          <w:p w:rsidR="002A7DE1" w:rsidRDefault="002A7DE1" w:rsidP="00DC5F74">
            <w:pPr>
              <w:pStyle w:val="Pidipagina"/>
              <w:tabs>
                <w:tab w:val="clear" w:pos="4819"/>
                <w:tab w:val="clear" w:pos="9638"/>
              </w:tabs>
              <w:rPr>
                <w:color w:val="000080"/>
                <w:szCs w:val="26"/>
              </w:rPr>
            </w:pPr>
            <w:r>
              <w:rPr>
                <w:color w:val="000080"/>
                <w:szCs w:val="26"/>
              </w:rPr>
              <w:t>Lo studente deve ricordare ed esporre le modalità di dichiarazione di oggetti ereditati</w:t>
            </w:r>
          </w:p>
          <w:p w:rsidR="002A7DE1" w:rsidRDefault="002A7DE1" w:rsidP="00DC5F74">
            <w:pPr>
              <w:pStyle w:val="Pidipagina"/>
              <w:tabs>
                <w:tab w:val="clear" w:pos="4819"/>
                <w:tab w:val="clear" w:pos="9638"/>
              </w:tabs>
              <w:rPr>
                <w:color w:val="000080"/>
                <w:szCs w:val="26"/>
              </w:rPr>
            </w:pPr>
            <w:r>
              <w:rPr>
                <w:color w:val="000080"/>
                <w:szCs w:val="26"/>
              </w:rPr>
              <w:t>Lo studente deve ricordare ed esporre le compatibilità di assegnazione tra istanze gerarchiche</w:t>
            </w:r>
          </w:p>
        </w:tc>
      </w:tr>
      <w:tr w:rsidR="002A7DE1" w:rsidRPr="00A03845" w:rsidTr="00DB2689">
        <w:trPr>
          <w:trHeight w:val="907"/>
          <w:jc w:val="center"/>
        </w:trPr>
        <w:tc>
          <w:tcPr>
            <w:tcW w:w="225" w:type="pct"/>
            <w:tcBorders>
              <w:top w:val="single" w:sz="4" w:space="0" w:color="auto"/>
              <w:bottom w:val="single" w:sz="4" w:space="0" w:color="auto"/>
            </w:tcBorders>
          </w:tcPr>
          <w:p w:rsidR="002A7DE1" w:rsidRPr="00E12B90" w:rsidRDefault="00FE2F92" w:rsidP="00E12B90">
            <w:pPr>
              <w:rPr>
                <w:b/>
                <w:color w:val="002060"/>
                <w:sz w:val="22"/>
              </w:rPr>
            </w:pPr>
            <w:r w:rsidRPr="00E12B90">
              <w:rPr>
                <w:b/>
                <w:color w:val="002060"/>
                <w:sz w:val="22"/>
              </w:rPr>
              <w:fldChar w:fldCharType="begin"/>
            </w:r>
            <w:r w:rsidR="002A7DE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A7DE1" w:rsidRPr="002A7DE1" w:rsidRDefault="002A7DE1" w:rsidP="00DC5F74">
            <w:pPr>
              <w:rPr>
                <w:b/>
                <w:color w:val="000080"/>
                <w:sz w:val="22"/>
                <w:szCs w:val="26"/>
              </w:rPr>
            </w:pPr>
            <w:r w:rsidRPr="002A7DE1">
              <w:rPr>
                <w:b/>
                <w:color w:val="000080"/>
                <w:sz w:val="22"/>
                <w:szCs w:val="26"/>
              </w:rPr>
              <w:t>Polimorfismo</w:t>
            </w:r>
          </w:p>
        </w:tc>
        <w:tc>
          <w:tcPr>
            <w:tcW w:w="3934" w:type="pct"/>
            <w:tcBorders>
              <w:top w:val="single" w:sz="4" w:space="0" w:color="auto"/>
              <w:bottom w:val="single" w:sz="4" w:space="0" w:color="auto"/>
            </w:tcBorders>
          </w:tcPr>
          <w:p w:rsidR="002A7DE1" w:rsidRDefault="002A7DE1" w:rsidP="00DC5F74">
            <w:pPr>
              <w:pStyle w:val="Pidipagina"/>
              <w:tabs>
                <w:tab w:val="clear" w:pos="4819"/>
                <w:tab w:val="clear" w:pos="9638"/>
              </w:tabs>
              <w:rPr>
                <w:color w:val="000080"/>
                <w:szCs w:val="26"/>
              </w:rPr>
            </w:pPr>
            <w:r>
              <w:rPr>
                <w:color w:val="000080"/>
                <w:szCs w:val="26"/>
              </w:rPr>
              <w:t>Lo studente deve ricordare ed esporre le modalità di dichiarazione di tali metodi</w:t>
            </w:r>
          </w:p>
          <w:p w:rsidR="002A7DE1" w:rsidRDefault="002A7DE1" w:rsidP="00DC5F74">
            <w:pPr>
              <w:pStyle w:val="Pidipagina"/>
              <w:tabs>
                <w:tab w:val="clear" w:pos="4819"/>
                <w:tab w:val="clear" w:pos="9638"/>
              </w:tabs>
              <w:rPr>
                <w:color w:val="000080"/>
                <w:szCs w:val="26"/>
              </w:rPr>
            </w:pPr>
            <w:r>
              <w:rPr>
                <w:color w:val="000080"/>
                <w:szCs w:val="26"/>
              </w:rPr>
              <w:t>Lo studente deve ricordare ed esporre le conseguenze dell’uso di tali metodi</w:t>
            </w:r>
          </w:p>
        </w:tc>
      </w:tr>
      <w:tr w:rsidR="002A7DE1" w:rsidRPr="00A03845" w:rsidTr="00DB2689">
        <w:trPr>
          <w:trHeight w:val="907"/>
          <w:jc w:val="center"/>
        </w:trPr>
        <w:tc>
          <w:tcPr>
            <w:tcW w:w="225" w:type="pct"/>
            <w:tcBorders>
              <w:top w:val="single" w:sz="4" w:space="0" w:color="auto"/>
            </w:tcBorders>
          </w:tcPr>
          <w:p w:rsidR="002A7DE1" w:rsidRPr="00E12B90" w:rsidRDefault="00FE2F92" w:rsidP="00E12B90">
            <w:pPr>
              <w:rPr>
                <w:b/>
                <w:color w:val="002060"/>
                <w:sz w:val="22"/>
              </w:rPr>
            </w:pPr>
            <w:r w:rsidRPr="00E12B90">
              <w:rPr>
                <w:b/>
                <w:color w:val="002060"/>
                <w:sz w:val="22"/>
              </w:rPr>
              <w:fldChar w:fldCharType="begin"/>
            </w:r>
            <w:r w:rsidR="002A7DE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2A7DE1" w:rsidRPr="002A7DE1" w:rsidRDefault="002A7DE1" w:rsidP="00DC5F74">
            <w:pPr>
              <w:rPr>
                <w:b/>
                <w:color w:val="000080"/>
                <w:sz w:val="22"/>
                <w:szCs w:val="26"/>
              </w:rPr>
            </w:pPr>
            <w:r w:rsidRPr="002A7DE1">
              <w:rPr>
                <w:b/>
                <w:color w:val="000080"/>
                <w:sz w:val="22"/>
                <w:szCs w:val="26"/>
              </w:rPr>
              <w:t xml:space="preserve">Web </w:t>
            </w:r>
          </w:p>
        </w:tc>
        <w:tc>
          <w:tcPr>
            <w:tcW w:w="3934" w:type="pct"/>
            <w:tcBorders>
              <w:top w:val="single" w:sz="4" w:space="0" w:color="auto"/>
            </w:tcBorders>
          </w:tcPr>
          <w:p w:rsidR="002A7DE1" w:rsidRDefault="002A7DE1" w:rsidP="00DC5F74">
            <w:pPr>
              <w:pStyle w:val="Pidipagina"/>
              <w:tabs>
                <w:tab w:val="clear" w:pos="4819"/>
                <w:tab w:val="clear" w:pos="9638"/>
              </w:tabs>
              <w:rPr>
                <w:color w:val="000080"/>
                <w:szCs w:val="26"/>
              </w:rPr>
            </w:pPr>
            <w:r>
              <w:rPr>
                <w:color w:val="000080"/>
                <w:szCs w:val="26"/>
              </w:rPr>
              <w:t xml:space="preserve">Lo studente deve ricordare ed esporre il significato di controlli web </w:t>
            </w:r>
          </w:p>
          <w:p w:rsidR="002A7DE1" w:rsidRDefault="002A7DE1" w:rsidP="00DC5F74">
            <w:pPr>
              <w:pStyle w:val="Pidipagina"/>
              <w:tabs>
                <w:tab w:val="clear" w:pos="4819"/>
                <w:tab w:val="clear" w:pos="9638"/>
              </w:tabs>
              <w:rPr>
                <w:color w:val="000080"/>
                <w:szCs w:val="26"/>
              </w:rPr>
            </w:pPr>
            <w:r>
              <w:rPr>
                <w:color w:val="000080"/>
                <w:szCs w:val="26"/>
              </w:rPr>
              <w:t>Lo studente deve ricordare ed esporre le modalità di inserimento e gestione dei controlli web</w:t>
            </w:r>
          </w:p>
          <w:p w:rsidR="002A7DE1" w:rsidRDefault="002A7DE1" w:rsidP="00DC5F74">
            <w:pPr>
              <w:pStyle w:val="Pidipagina"/>
              <w:tabs>
                <w:tab w:val="clear" w:pos="4819"/>
                <w:tab w:val="clear" w:pos="9638"/>
              </w:tabs>
              <w:rPr>
                <w:color w:val="000080"/>
                <w:szCs w:val="26"/>
              </w:rPr>
            </w:pPr>
            <w:r>
              <w:rPr>
                <w:color w:val="000080"/>
                <w:szCs w:val="26"/>
              </w:rPr>
              <w:t xml:space="preserve">Lo studente deve avere capacità operative nella creazione di pagine web dinamiche </w:t>
            </w:r>
          </w:p>
        </w:tc>
      </w:tr>
      <w:tr w:rsidR="002A7DE1" w:rsidRPr="00A03845" w:rsidTr="00DB2689">
        <w:trPr>
          <w:trHeight w:val="907"/>
          <w:jc w:val="center"/>
        </w:trPr>
        <w:tc>
          <w:tcPr>
            <w:tcW w:w="225" w:type="pct"/>
            <w:tcBorders>
              <w:top w:val="single" w:sz="4" w:space="0" w:color="auto"/>
              <w:bottom w:val="single" w:sz="4" w:space="0" w:color="auto"/>
            </w:tcBorders>
          </w:tcPr>
          <w:p w:rsidR="002A7DE1" w:rsidRPr="00E12B90" w:rsidRDefault="00FE2F92" w:rsidP="00E12B90">
            <w:pPr>
              <w:rPr>
                <w:b/>
                <w:color w:val="002060"/>
                <w:sz w:val="22"/>
              </w:rPr>
            </w:pPr>
            <w:r w:rsidRPr="00E12B90">
              <w:rPr>
                <w:b/>
                <w:color w:val="002060"/>
                <w:sz w:val="22"/>
              </w:rPr>
              <w:fldChar w:fldCharType="begin"/>
            </w:r>
            <w:r w:rsidR="002A7DE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A7DE1" w:rsidRPr="00AC261E" w:rsidRDefault="002A7DE1" w:rsidP="000D79B4">
            <w:pPr>
              <w:rPr>
                <w:b/>
                <w:color w:val="000080"/>
                <w:szCs w:val="26"/>
              </w:rPr>
            </w:pPr>
          </w:p>
        </w:tc>
        <w:tc>
          <w:tcPr>
            <w:tcW w:w="3934" w:type="pct"/>
            <w:tcBorders>
              <w:top w:val="single" w:sz="4" w:space="0" w:color="auto"/>
              <w:bottom w:val="single" w:sz="4" w:space="0" w:color="auto"/>
            </w:tcBorders>
          </w:tcPr>
          <w:p w:rsidR="002A7DE1" w:rsidRDefault="002A7DE1" w:rsidP="000D79B4">
            <w:pPr>
              <w:pStyle w:val="Pidipagina"/>
              <w:tabs>
                <w:tab w:val="clear" w:pos="4819"/>
                <w:tab w:val="clear" w:pos="9638"/>
              </w:tabs>
              <w:rPr>
                <w:color w:val="000080"/>
                <w:szCs w:val="26"/>
              </w:rPr>
            </w:pPr>
          </w:p>
        </w:tc>
      </w:tr>
    </w:tbl>
    <w:p w:rsidR="00DB2689" w:rsidRDefault="00DB2689" w:rsidP="00DB2689">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DB2689" w:rsidTr="00DB2689">
        <w:trPr>
          <w:trHeight w:val="224"/>
          <w:jc w:val="center"/>
        </w:trPr>
        <w:tc>
          <w:tcPr>
            <w:tcW w:w="1667"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verifiche pratiche </w:t>
            </w:r>
          </w:p>
        </w:tc>
      </w:tr>
      <w:tr w:rsidR="00C60C37" w:rsidRPr="00C0799B" w:rsidTr="00DB2689">
        <w:trPr>
          <w:trHeight w:val="283"/>
          <w:jc w:val="center"/>
        </w:trPr>
        <w:tc>
          <w:tcPr>
            <w:tcW w:w="1667" w:type="pct"/>
            <w:tcBorders>
              <w:top w:val="single" w:sz="4" w:space="0" w:color="auto"/>
              <w:bottom w:val="single" w:sz="4" w:space="0" w:color="auto"/>
            </w:tcBorders>
            <w:vAlign w:val="center"/>
          </w:tcPr>
          <w:p w:rsidR="00C60C37" w:rsidRPr="00C0799B" w:rsidRDefault="00C60C37" w:rsidP="00C0799B">
            <w:pPr>
              <w:rPr>
                <w:b/>
                <w:color w:val="002060"/>
                <w:sz w:val="22"/>
              </w:rPr>
            </w:pPr>
            <w:r w:rsidRPr="00C0799B">
              <w:rPr>
                <w:b/>
                <w:color w:val="002060"/>
                <w:sz w:val="22"/>
              </w:rPr>
              <w:sym w:font="Wingdings" w:char="F0FD"/>
            </w:r>
            <w:r w:rsidRPr="00C0799B">
              <w:rPr>
                <w:b/>
                <w:color w:val="002060"/>
                <w:sz w:val="22"/>
              </w:rPr>
              <w:t xml:space="preserve"> ALMENO 1</w:t>
            </w:r>
          </w:p>
        </w:tc>
        <w:tc>
          <w:tcPr>
            <w:tcW w:w="1667" w:type="pct"/>
            <w:tcBorders>
              <w:top w:val="single" w:sz="4" w:space="0" w:color="auto"/>
              <w:bottom w:val="single" w:sz="4" w:space="0" w:color="auto"/>
            </w:tcBorders>
            <w:vAlign w:val="center"/>
          </w:tcPr>
          <w:p w:rsidR="00C60C37" w:rsidRPr="00C0799B" w:rsidRDefault="00C60C37" w:rsidP="00DC5F74">
            <w:pPr>
              <w:rPr>
                <w:b/>
                <w:color w:val="002060"/>
                <w:sz w:val="22"/>
              </w:rPr>
            </w:pPr>
            <w:r w:rsidRPr="00C0799B">
              <w:rPr>
                <w:b/>
                <w:color w:val="002060"/>
                <w:sz w:val="22"/>
              </w:rPr>
              <w:sym w:font="Wingdings" w:char="F0FD"/>
            </w:r>
            <w:r w:rsidRPr="00C0799B">
              <w:rPr>
                <w:b/>
                <w:color w:val="002060"/>
                <w:sz w:val="22"/>
              </w:rPr>
              <w:t xml:space="preserve"> ALMENO 1</w:t>
            </w:r>
          </w:p>
        </w:tc>
        <w:tc>
          <w:tcPr>
            <w:tcW w:w="1666" w:type="pct"/>
            <w:tcBorders>
              <w:top w:val="single" w:sz="4" w:space="0" w:color="auto"/>
              <w:bottom w:val="single" w:sz="4" w:space="0" w:color="auto"/>
            </w:tcBorders>
            <w:vAlign w:val="center"/>
          </w:tcPr>
          <w:p w:rsidR="00C60C37" w:rsidRPr="00C0799B" w:rsidRDefault="00C60C37" w:rsidP="00DC5F74">
            <w:pPr>
              <w:rPr>
                <w:b/>
                <w:color w:val="002060"/>
                <w:sz w:val="22"/>
              </w:rPr>
            </w:pPr>
            <w:r w:rsidRPr="00C0799B">
              <w:rPr>
                <w:b/>
                <w:color w:val="002060"/>
                <w:sz w:val="22"/>
              </w:rPr>
              <w:sym w:font="Wingdings" w:char="F0FD"/>
            </w:r>
            <w:r w:rsidRPr="00C0799B">
              <w:rPr>
                <w:b/>
                <w:color w:val="002060"/>
                <w:sz w:val="22"/>
              </w:rPr>
              <w:t xml:space="preserve"> ALMENO 1</w:t>
            </w:r>
          </w:p>
        </w:tc>
      </w:tr>
    </w:tbl>
    <w:p w:rsidR="00DB2689" w:rsidRDefault="00DB2689"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43544B"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43544B" w:rsidRPr="005A7A73" w:rsidRDefault="0043544B" w:rsidP="00487BA0">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43544B" w:rsidRDefault="00FE2F92" w:rsidP="00487BA0">
            <w:pPr>
              <w:pStyle w:val="ModuloNumero"/>
              <w:ind w:left="72"/>
              <w:jc w:val="left"/>
            </w:pPr>
            <w:r>
              <w:fldChar w:fldCharType="begin"/>
            </w:r>
            <w:r w:rsidR="0043544B">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43544B" w:rsidRDefault="0043544B" w:rsidP="00487BA0">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43544B" w:rsidRPr="00C158EA" w:rsidRDefault="00EC4023" w:rsidP="00487BA0">
            <w:pPr>
              <w:pStyle w:val="ArgomentiModulo"/>
            </w:pPr>
            <w:bookmarkStart w:id="12" w:name="_Toc371969297"/>
            <w:r>
              <w:rPr>
                <w:caps w:val="0"/>
                <w:sz w:val="24"/>
              </w:rPr>
              <w:t>RIFINITURE E APPROFONDIMENTI</w:t>
            </w:r>
            <w:bookmarkEnd w:id="12"/>
            <w:r>
              <w:rPr>
                <w:caps w:val="0"/>
                <w:sz w:val="24"/>
              </w:rPr>
              <w:t xml:space="preserve"> </w:t>
            </w:r>
          </w:p>
        </w:tc>
      </w:tr>
      <w:tr w:rsidR="0043544B" w:rsidTr="00487BA0">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43544B" w:rsidRPr="00550CAC" w:rsidRDefault="0043544B" w:rsidP="00487BA0">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43544B" w:rsidRPr="005D2DBE" w:rsidRDefault="0043544B" w:rsidP="0043544B">
            <w:pPr>
              <w:pStyle w:val="Titoletto"/>
            </w:pPr>
            <w:r>
              <w:rPr>
                <w:sz w:val="24"/>
              </w:rPr>
              <w:t xml:space="preserve">MAGGIO </w:t>
            </w:r>
            <w:r w:rsidRPr="007F3BBD">
              <w:rPr>
                <w:sz w:val="24"/>
              </w:rPr>
              <w:t>(</w:t>
            </w:r>
            <w:r>
              <w:rPr>
                <w:sz w:val="24"/>
              </w:rPr>
              <w:t>4</w:t>
            </w:r>
            <w:r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43544B" w:rsidRPr="005D2DBE" w:rsidRDefault="0043544B" w:rsidP="00487BA0">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43544B" w:rsidRDefault="00EC4023" w:rsidP="00487BA0">
            <w:pPr>
              <w:pStyle w:val="Titoletto"/>
            </w:pPr>
            <w:r>
              <w:rPr>
                <w:sz w:val="24"/>
              </w:rPr>
              <w:t>12</w:t>
            </w:r>
          </w:p>
        </w:tc>
      </w:tr>
    </w:tbl>
    <w:p w:rsidR="0043544B" w:rsidRPr="00380725" w:rsidRDefault="0043544B" w:rsidP="0043544B">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3544B" w:rsidRPr="00550CAC" w:rsidTr="00487BA0">
        <w:trPr>
          <w:trHeight w:val="224"/>
          <w:jc w:val="center"/>
        </w:trPr>
        <w:tc>
          <w:tcPr>
            <w:tcW w:w="225" w:type="pct"/>
            <w:tcBorders>
              <w:top w:val="single" w:sz="4" w:space="0" w:color="auto"/>
            </w:tcBorders>
            <w:shd w:val="clear" w:color="auto" w:fill="E6E6E6"/>
          </w:tcPr>
          <w:p w:rsidR="0043544B" w:rsidRPr="00550CAC" w:rsidRDefault="00EF6030" w:rsidP="00487BA0">
            <w:pPr>
              <w:pStyle w:val="TitolettoMaiuscolo"/>
            </w:pPr>
            <w:r w:rsidRPr="00550CAC">
              <w:t>UD</w:t>
            </w:r>
          </w:p>
        </w:tc>
        <w:tc>
          <w:tcPr>
            <w:tcW w:w="841" w:type="pct"/>
            <w:tcBorders>
              <w:top w:val="single" w:sz="4" w:space="0" w:color="auto"/>
            </w:tcBorders>
            <w:shd w:val="clear" w:color="auto" w:fill="E6E6E6"/>
          </w:tcPr>
          <w:p w:rsidR="0043544B" w:rsidRPr="00550CAC" w:rsidRDefault="00EF6030" w:rsidP="00487BA0">
            <w:pPr>
              <w:pStyle w:val="TitolettoMaiuscolo"/>
            </w:pPr>
            <w:r w:rsidRPr="00550CAC">
              <w:t xml:space="preserve">TITOLO </w:t>
            </w:r>
          </w:p>
        </w:tc>
        <w:tc>
          <w:tcPr>
            <w:tcW w:w="3934" w:type="pct"/>
            <w:tcBorders>
              <w:top w:val="single" w:sz="4" w:space="0" w:color="auto"/>
            </w:tcBorders>
            <w:shd w:val="clear" w:color="auto" w:fill="E6E6E6"/>
          </w:tcPr>
          <w:p w:rsidR="0043544B" w:rsidRPr="00550CAC" w:rsidRDefault="00EF6030" w:rsidP="00487BA0">
            <w:pPr>
              <w:pStyle w:val="TitolettoMaiuscolo"/>
            </w:pPr>
            <w:r w:rsidRPr="00550CAC">
              <w:t>OBIETTIVI (CONOSCENZE, COMPETENZE, CAPACITÀ FINALI)</w:t>
            </w:r>
          </w:p>
        </w:tc>
      </w:tr>
      <w:tr w:rsidR="0043544B" w:rsidRPr="00A03845" w:rsidTr="00487BA0">
        <w:trPr>
          <w:trHeight w:val="907"/>
          <w:jc w:val="center"/>
        </w:trPr>
        <w:tc>
          <w:tcPr>
            <w:tcW w:w="225" w:type="pct"/>
            <w:tcBorders>
              <w:top w:val="single" w:sz="4" w:space="0" w:color="auto"/>
              <w:bottom w:val="single" w:sz="4" w:space="0" w:color="auto"/>
            </w:tcBorders>
          </w:tcPr>
          <w:p w:rsidR="0043544B" w:rsidRPr="00E12B90" w:rsidRDefault="00FE2F9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43544B" w:rsidRDefault="00EC4023" w:rsidP="00487BA0">
            <w:pPr>
              <w:rPr>
                <w:b/>
                <w:color w:val="000080"/>
                <w:szCs w:val="26"/>
              </w:rPr>
            </w:pPr>
            <w:r>
              <w:rPr>
                <w:b/>
                <w:color w:val="000080"/>
                <w:szCs w:val="26"/>
              </w:rPr>
              <w:t>ARGOMENTO</w:t>
            </w:r>
          </w:p>
          <w:p w:rsidR="00EC4023" w:rsidRPr="00AB4ADA" w:rsidRDefault="00EC4023" w:rsidP="00487BA0">
            <w:pPr>
              <w:rPr>
                <w:b/>
                <w:color w:val="000080"/>
                <w:szCs w:val="26"/>
              </w:rPr>
            </w:pPr>
            <w:r>
              <w:rPr>
                <w:b/>
                <w:color w:val="000080"/>
                <w:szCs w:val="26"/>
              </w:rPr>
              <w:t xml:space="preserve">A SCELTA </w:t>
            </w:r>
          </w:p>
        </w:tc>
        <w:tc>
          <w:tcPr>
            <w:tcW w:w="3934" w:type="pct"/>
            <w:tcBorders>
              <w:top w:val="single" w:sz="4" w:space="0" w:color="auto"/>
              <w:bottom w:val="single" w:sz="4" w:space="0" w:color="auto"/>
            </w:tcBorders>
          </w:tcPr>
          <w:p w:rsidR="001316FD" w:rsidRDefault="00117E3D" w:rsidP="00117E3D">
            <w:pPr>
              <w:pStyle w:val="Pidipagina"/>
              <w:tabs>
                <w:tab w:val="clear" w:pos="4819"/>
                <w:tab w:val="clear" w:pos="9638"/>
              </w:tabs>
              <w:rPr>
                <w:color w:val="000080"/>
                <w:szCs w:val="26"/>
              </w:rPr>
            </w:pPr>
            <w:r>
              <w:rPr>
                <w:color w:val="000080"/>
                <w:szCs w:val="26"/>
              </w:rPr>
              <w:t xml:space="preserve">Dipende </w:t>
            </w:r>
          </w:p>
        </w:tc>
      </w:tr>
      <w:tr w:rsidR="00117E3D" w:rsidRPr="00A03845" w:rsidTr="00487BA0">
        <w:trPr>
          <w:trHeight w:val="907"/>
          <w:jc w:val="center"/>
        </w:trPr>
        <w:tc>
          <w:tcPr>
            <w:tcW w:w="225" w:type="pct"/>
            <w:tcBorders>
              <w:top w:val="single" w:sz="4" w:space="0" w:color="auto"/>
              <w:bottom w:val="single" w:sz="4" w:space="0" w:color="auto"/>
            </w:tcBorders>
          </w:tcPr>
          <w:p w:rsidR="00117E3D" w:rsidRPr="00E12B90" w:rsidRDefault="00FE2F92" w:rsidP="00487BA0">
            <w:pPr>
              <w:rPr>
                <w:b/>
                <w:color w:val="002060"/>
                <w:sz w:val="22"/>
              </w:rPr>
            </w:pPr>
            <w:r w:rsidRPr="00E12B90">
              <w:rPr>
                <w:b/>
                <w:color w:val="002060"/>
                <w:sz w:val="22"/>
              </w:rPr>
              <w:fldChar w:fldCharType="begin"/>
            </w:r>
            <w:r w:rsidR="00117E3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17E3D" w:rsidRDefault="00117E3D" w:rsidP="00DC5F74">
            <w:pPr>
              <w:rPr>
                <w:b/>
                <w:color w:val="000080"/>
                <w:szCs w:val="26"/>
              </w:rPr>
            </w:pPr>
            <w:r>
              <w:rPr>
                <w:b/>
                <w:color w:val="000080"/>
                <w:szCs w:val="26"/>
              </w:rPr>
              <w:t>ARGOMENTO</w:t>
            </w:r>
          </w:p>
          <w:p w:rsidR="00117E3D" w:rsidRPr="00AB4ADA" w:rsidRDefault="00117E3D" w:rsidP="00DC5F74">
            <w:pPr>
              <w:rPr>
                <w:b/>
                <w:color w:val="000080"/>
                <w:szCs w:val="26"/>
              </w:rPr>
            </w:pPr>
            <w:r>
              <w:rPr>
                <w:b/>
                <w:color w:val="000080"/>
                <w:szCs w:val="26"/>
              </w:rPr>
              <w:t xml:space="preserve">A SCELTA </w:t>
            </w:r>
          </w:p>
        </w:tc>
        <w:tc>
          <w:tcPr>
            <w:tcW w:w="3934" w:type="pct"/>
            <w:tcBorders>
              <w:top w:val="single" w:sz="4" w:space="0" w:color="auto"/>
              <w:bottom w:val="single" w:sz="4" w:space="0" w:color="auto"/>
            </w:tcBorders>
          </w:tcPr>
          <w:p w:rsidR="00117E3D" w:rsidRDefault="00117E3D" w:rsidP="00DC5F74">
            <w:pPr>
              <w:pStyle w:val="Pidipagina"/>
              <w:tabs>
                <w:tab w:val="clear" w:pos="4819"/>
                <w:tab w:val="clear" w:pos="9638"/>
              </w:tabs>
              <w:rPr>
                <w:color w:val="000080"/>
                <w:szCs w:val="26"/>
              </w:rPr>
            </w:pPr>
            <w:r>
              <w:rPr>
                <w:color w:val="000080"/>
                <w:szCs w:val="26"/>
              </w:rPr>
              <w:t xml:space="preserve">Dipende </w:t>
            </w:r>
          </w:p>
        </w:tc>
      </w:tr>
      <w:tr w:rsidR="00117E3D" w:rsidRPr="00A03845" w:rsidTr="00487BA0">
        <w:trPr>
          <w:trHeight w:val="907"/>
          <w:jc w:val="center"/>
        </w:trPr>
        <w:tc>
          <w:tcPr>
            <w:tcW w:w="225" w:type="pct"/>
            <w:tcBorders>
              <w:top w:val="single" w:sz="4" w:space="0" w:color="auto"/>
            </w:tcBorders>
          </w:tcPr>
          <w:p w:rsidR="00117E3D" w:rsidRPr="00E12B90" w:rsidRDefault="00FE2F92" w:rsidP="00487BA0">
            <w:pPr>
              <w:rPr>
                <w:b/>
                <w:color w:val="002060"/>
                <w:sz w:val="22"/>
              </w:rPr>
            </w:pPr>
            <w:r w:rsidRPr="00E12B90">
              <w:rPr>
                <w:b/>
                <w:color w:val="002060"/>
                <w:sz w:val="22"/>
              </w:rPr>
              <w:fldChar w:fldCharType="begin"/>
            </w:r>
            <w:r w:rsidR="00117E3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117E3D" w:rsidRDefault="00117E3D" w:rsidP="00DC5F74">
            <w:pPr>
              <w:rPr>
                <w:b/>
                <w:color w:val="000080"/>
                <w:szCs w:val="26"/>
              </w:rPr>
            </w:pPr>
            <w:r>
              <w:rPr>
                <w:b/>
                <w:color w:val="000080"/>
                <w:szCs w:val="26"/>
              </w:rPr>
              <w:t>ARGOMENTO</w:t>
            </w:r>
          </w:p>
          <w:p w:rsidR="00117E3D" w:rsidRPr="00AB4ADA" w:rsidRDefault="00117E3D" w:rsidP="00DC5F74">
            <w:pPr>
              <w:rPr>
                <w:b/>
                <w:color w:val="000080"/>
                <w:szCs w:val="26"/>
              </w:rPr>
            </w:pPr>
            <w:r>
              <w:rPr>
                <w:b/>
                <w:color w:val="000080"/>
                <w:szCs w:val="26"/>
              </w:rPr>
              <w:t xml:space="preserve">A SCELTA </w:t>
            </w:r>
          </w:p>
        </w:tc>
        <w:tc>
          <w:tcPr>
            <w:tcW w:w="3934" w:type="pct"/>
            <w:tcBorders>
              <w:top w:val="single" w:sz="4" w:space="0" w:color="auto"/>
            </w:tcBorders>
          </w:tcPr>
          <w:p w:rsidR="00117E3D" w:rsidRDefault="00117E3D" w:rsidP="00DC5F74">
            <w:pPr>
              <w:pStyle w:val="Pidipagina"/>
              <w:tabs>
                <w:tab w:val="clear" w:pos="4819"/>
                <w:tab w:val="clear" w:pos="9638"/>
              </w:tabs>
              <w:rPr>
                <w:color w:val="000080"/>
                <w:szCs w:val="26"/>
              </w:rPr>
            </w:pPr>
            <w:r>
              <w:rPr>
                <w:color w:val="000080"/>
                <w:szCs w:val="26"/>
              </w:rPr>
              <w:t xml:space="preserve">Dipende </w:t>
            </w:r>
          </w:p>
        </w:tc>
      </w:tr>
      <w:tr w:rsidR="00117E3D" w:rsidRPr="00A03845" w:rsidTr="00487BA0">
        <w:trPr>
          <w:trHeight w:val="907"/>
          <w:jc w:val="center"/>
        </w:trPr>
        <w:tc>
          <w:tcPr>
            <w:tcW w:w="225" w:type="pct"/>
            <w:tcBorders>
              <w:top w:val="single" w:sz="4" w:space="0" w:color="auto"/>
              <w:bottom w:val="single" w:sz="4" w:space="0" w:color="auto"/>
            </w:tcBorders>
          </w:tcPr>
          <w:p w:rsidR="00117E3D" w:rsidRPr="00E12B90" w:rsidRDefault="00FE2F92" w:rsidP="00487BA0">
            <w:pPr>
              <w:rPr>
                <w:b/>
                <w:color w:val="002060"/>
                <w:sz w:val="22"/>
              </w:rPr>
            </w:pPr>
            <w:r w:rsidRPr="00E12B90">
              <w:rPr>
                <w:b/>
                <w:color w:val="002060"/>
                <w:sz w:val="22"/>
              </w:rPr>
              <w:fldChar w:fldCharType="begin"/>
            </w:r>
            <w:r w:rsidR="00117E3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17E3D" w:rsidRPr="00AC261E" w:rsidRDefault="00117E3D" w:rsidP="00487BA0">
            <w:pPr>
              <w:rPr>
                <w:b/>
                <w:color w:val="000080"/>
                <w:szCs w:val="26"/>
              </w:rPr>
            </w:pPr>
          </w:p>
        </w:tc>
        <w:tc>
          <w:tcPr>
            <w:tcW w:w="3934" w:type="pct"/>
            <w:tcBorders>
              <w:top w:val="single" w:sz="4" w:space="0" w:color="auto"/>
              <w:bottom w:val="single" w:sz="4" w:space="0" w:color="auto"/>
            </w:tcBorders>
          </w:tcPr>
          <w:p w:rsidR="00117E3D" w:rsidRDefault="00117E3D" w:rsidP="00487BA0">
            <w:pPr>
              <w:pStyle w:val="Pidipagina"/>
              <w:tabs>
                <w:tab w:val="clear" w:pos="4819"/>
                <w:tab w:val="clear" w:pos="9638"/>
              </w:tabs>
              <w:rPr>
                <w:color w:val="000080"/>
                <w:szCs w:val="26"/>
              </w:rPr>
            </w:pPr>
          </w:p>
        </w:tc>
      </w:tr>
    </w:tbl>
    <w:p w:rsidR="0043544B" w:rsidRDefault="0043544B" w:rsidP="0043544B">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43544B"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43544B" w:rsidRPr="00550CAC" w:rsidRDefault="0043544B" w:rsidP="00487BA0">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43544B" w:rsidRDefault="0043544B" w:rsidP="00487BA0">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43544B" w:rsidRDefault="0043544B" w:rsidP="00487BA0">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43544B" w:rsidRPr="00C158EA" w:rsidRDefault="00117E3D" w:rsidP="0043544B">
            <w:pPr>
              <w:pStyle w:val="ArgomentiModulo"/>
            </w:pPr>
            <w:bookmarkStart w:id="13" w:name="_Toc371969298"/>
            <w:r w:rsidRPr="00117E3D">
              <w:rPr>
                <w:caps w:val="0"/>
                <w:sz w:val="24"/>
              </w:rPr>
              <w:t xml:space="preserve">RIFINITURE E APPROFONDIMENTI </w:t>
            </w:r>
            <w:r>
              <w:rPr>
                <w:caps w:val="0"/>
                <w:sz w:val="24"/>
              </w:rPr>
              <w:t xml:space="preserve"> </w:t>
            </w:r>
            <w:r w:rsidR="0043544B" w:rsidRPr="007F3BBD">
              <w:rPr>
                <w:caps w:val="0"/>
                <w:sz w:val="24"/>
              </w:rPr>
              <w:t>(LAB)</w:t>
            </w:r>
            <w:bookmarkEnd w:id="13"/>
          </w:p>
        </w:tc>
      </w:tr>
      <w:tr w:rsidR="0043544B" w:rsidTr="00487BA0">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43544B" w:rsidRDefault="0043544B" w:rsidP="00487BA0">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43544B" w:rsidRPr="005D2DBE" w:rsidRDefault="0043544B" w:rsidP="00487BA0">
            <w:pPr>
              <w:pStyle w:val="Titoletto"/>
            </w:pPr>
            <w:r>
              <w:rPr>
                <w:sz w:val="24"/>
              </w:rPr>
              <w:t xml:space="preserve">MAGGIO </w:t>
            </w:r>
            <w:r w:rsidRPr="007F3BBD">
              <w:rPr>
                <w:sz w:val="24"/>
              </w:rPr>
              <w:t>(</w:t>
            </w:r>
            <w:r>
              <w:rPr>
                <w:sz w:val="24"/>
              </w:rPr>
              <w:t>4</w:t>
            </w:r>
            <w:r w:rsidRPr="007F3BBD">
              <w:rPr>
                <w:sz w:val="24"/>
              </w:rPr>
              <w:t xml:space="preserve"> settimane)</w:t>
            </w:r>
          </w:p>
        </w:tc>
        <w:tc>
          <w:tcPr>
            <w:tcW w:w="307" w:type="pct"/>
            <w:tcBorders>
              <w:top w:val="single" w:sz="4" w:space="0" w:color="auto"/>
              <w:bottom w:val="single" w:sz="4" w:space="0" w:color="auto"/>
              <w:right w:val="nil"/>
            </w:tcBorders>
            <w:shd w:val="clear" w:color="auto" w:fill="auto"/>
            <w:vAlign w:val="center"/>
          </w:tcPr>
          <w:p w:rsidR="0043544B" w:rsidRPr="005D2DBE" w:rsidRDefault="0043544B" w:rsidP="00487BA0">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43544B" w:rsidRDefault="0043544B" w:rsidP="00487BA0">
            <w:pPr>
              <w:pStyle w:val="Titoletto"/>
            </w:pPr>
            <w:r>
              <w:rPr>
                <w:sz w:val="24"/>
              </w:rPr>
              <w:t>12</w:t>
            </w:r>
          </w:p>
        </w:tc>
      </w:tr>
    </w:tbl>
    <w:p w:rsidR="0043544B" w:rsidRPr="00380725" w:rsidRDefault="0043544B" w:rsidP="0043544B">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3544B" w:rsidTr="00487BA0">
        <w:trPr>
          <w:trHeight w:val="224"/>
          <w:jc w:val="center"/>
        </w:trPr>
        <w:tc>
          <w:tcPr>
            <w:tcW w:w="225" w:type="pct"/>
            <w:tcBorders>
              <w:top w:val="single" w:sz="4" w:space="0" w:color="auto"/>
            </w:tcBorders>
            <w:shd w:val="clear" w:color="auto" w:fill="E6E6E6"/>
          </w:tcPr>
          <w:p w:rsidR="0043544B" w:rsidRDefault="0043544B" w:rsidP="00487BA0">
            <w:pPr>
              <w:spacing w:before="40" w:after="40"/>
              <w:rPr>
                <w:b/>
                <w:caps/>
                <w:szCs w:val="22"/>
              </w:rPr>
            </w:pPr>
            <w:r>
              <w:rPr>
                <w:b/>
                <w:caps/>
                <w:szCs w:val="22"/>
              </w:rPr>
              <w:t>UD</w:t>
            </w:r>
          </w:p>
        </w:tc>
        <w:tc>
          <w:tcPr>
            <w:tcW w:w="841"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43544B" w:rsidRDefault="0043544B" w:rsidP="00487BA0">
            <w:pPr>
              <w:spacing w:before="40" w:after="40"/>
              <w:rPr>
                <w:b/>
                <w:caps/>
                <w:szCs w:val="22"/>
              </w:rPr>
            </w:pPr>
            <w:r>
              <w:rPr>
                <w:b/>
                <w:caps/>
                <w:szCs w:val="22"/>
              </w:rPr>
              <w:t>obiettivi (CONOSCENZE, COMPETENZE, CAPACITà FINALI)</w:t>
            </w:r>
          </w:p>
        </w:tc>
      </w:tr>
      <w:tr w:rsidR="00117E3D" w:rsidRPr="00A03845" w:rsidTr="00487BA0">
        <w:trPr>
          <w:trHeight w:val="907"/>
          <w:jc w:val="center"/>
        </w:trPr>
        <w:tc>
          <w:tcPr>
            <w:tcW w:w="225" w:type="pct"/>
            <w:tcBorders>
              <w:top w:val="single" w:sz="4" w:space="0" w:color="auto"/>
              <w:bottom w:val="single" w:sz="4" w:space="0" w:color="auto"/>
            </w:tcBorders>
          </w:tcPr>
          <w:p w:rsidR="00117E3D" w:rsidRPr="00E12B90" w:rsidRDefault="00FE2F92" w:rsidP="00487BA0">
            <w:pPr>
              <w:rPr>
                <w:b/>
                <w:color w:val="002060"/>
                <w:sz w:val="22"/>
              </w:rPr>
            </w:pPr>
            <w:r w:rsidRPr="00E12B90">
              <w:rPr>
                <w:b/>
                <w:color w:val="002060"/>
                <w:sz w:val="22"/>
              </w:rPr>
              <w:fldChar w:fldCharType="begin"/>
            </w:r>
            <w:r w:rsidR="00117E3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17E3D" w:rsidRDefault="00117E3D" w:rsidP="00DC5F74">
            <w:pPr>
              <w:rPr>
                <w:b/>
                <w:color w:val="000080"/>
                <w:szCs w:val="26"/>
              </w:rPr>
            </w:pPr>
            <w:r>
              <w:rPr>
                <w:b/>
                <w:color w:val="000080"/>
                <w:szCs w:val="26"/>
              </w:rPr>
              <w:t>ARGOMENTO</w:t>
            </w:r>
          </w:p>
          <w:p w:rsidR="00117E3D" w:rsidRPr="00AB4ADA" w:rsidRDefault="00117E3D" w:rsidP="00DC5F74">
            <w:pPr>
              <w:rPr>
                <w:b/>
                <w:color w:val="000080"/>
                <w:szCs w:val="26"/>
              </w:rPr>
            </w:pPr>
            <w:r>
              <w:rPr>
                <w:b/>
                <w:color w:val="000080"/>
                <w:szCs w:val="26"/>
              </w:rPr>
              <w:t xml:space="preserve">A SCELTA </w:t>
            </w:r>
          </w:p>
        </w:tc>
        <w:tc>
          <w:tcPr>
            <w:tcW w:w="3934" w:type="pct"/>
            <w:tcBorders>
              <w:top w:val="single" w:sz="4" w:space="0" w:color="auto"/>
              <w:bottom w:val="single" w:sz="4" w:space="0" w:color="auto"/>
            </w:tcBorders>
          </w:tcPr>
          <w:p w:rsidR="00117E3D" w:rsidRDefault="00117E3D" w:rsidP="00DC5F74">
            <w:pPr>
              <w:pStyle w:val="Pidipagina"/>
              <w:tabs>
                <w:tab w:val="clear" w:pos="4819"/>
                <w:tab w:val="clear" w:pos="9638"/>
              </w:tabs>
              <w:rPr>
                <w:color w:val="000080"/>
                <w:szCs w:val="26"/>
              </w:rPr>
            </w:pPr>
            <w:r>
              <w:rPr>
                <w:color w:val="000080"/>
                <w:szCs w:val="26"/>
              </w:rPr>
              <w:t xml:space="preserve">Dipende </w:t>
            </w:r>
          </w:p>
        </w:tc>
      </w:tr>
      <w:tr w:rsidR="00117E3D" w:rsidRPr="00A03845" w:rsidTr="00487BA0">
        <w:trPr>
          <w:trHeight w:val="907"/>
          <w:jc w:val="center"/>
        </w:trPr>
        <w:tc>
          <w:tcPr>
            <w:tcW w:w="225" w:type="pct"/>
            <w:tcBorders>
              <w:top w:val="single" w:sz="4" w:space="0" w:color="auto"/>
              <w:bottom w:val="single" w:sz="4" w:space="0" w:color="auto"/>
            </w:tcBorders>
          </w:tcPr>
          <w:p w:rsidR="00117E3D" w:rsidRPr="00E12B90" w:rsidRDefault="00FE2F92" w:rsidP="00487BA0">
            <w:pPr>
              <w:rPr>
                <w:b/>
                <w:color w:val="002060"/>
                <w:sz w:val="22"/>
              </w:rPr>
            </w:pPr>
            <w:r w:rsidRPr="00E12B90">
              <w:rPr>
                <w:b/>
                <w:color w:val="002060"/>
                <w:sz w:val="22"/>
              </w:rPr>
              <w:fldChar w:fldCharType="begin"/>
            </w:r>
            <w:r w:rsidR="00117E3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17E3D" w:rsidRDefault="00117E3D" w:rsidP="00DC5F74">
            <w:pPr>
              <w:rPr>
                <w:b/>
                <w:color w:val="000080"/>
                <w:szCs w:val="26"/>
              </w:rPr>
            </w:pPr>
            <w:r>
              <w:rPr>
                <w:b/>
                <w:color w:val="000080"/>
                <w:szCs w:val="26"/>
              </w:rPr>
              <w:t>ARGOMENTO</w:t>
            </w:r>
          </w:p>
          <w:p w:rsidR="00117E3D" w:rsidRPr="00AB4ADA" w:rsidRDefault="00117E3D" w:rsidP="00DC5F74">
            <w:pPr>
              <w:rPr>
                <w:b/>
                <w:color w:val="000080"/>
                <w:szCs w:val="26"/>
              </w:rPr>
            </w:pPr>
            <w:r>
              <w:rPr>
                <w:b/>
                <w:color w:val="000080"/>
                <w:szCs w:val="26"/>
              </w:rPr>
              <w:t xml:space="preserve">A SCELTA </w:t>
            </w:r>
          </w:p>
        </w:tc>
        <w:tc>
          <w:tcPr>
            <w:tcW w:w="3934" w:type="pct"/>
            <w:tcBorders>
              <w:top w:val="single" w:sz="4" w:space="0" w:color="auto"/>
              <w:bottom w:val="single" w:sz="4" w:space="0" w:color="auto"/>
            </w:tcBorders>
          </w:tcPr>
          <w:p w:rsidR="00117E3D" w:rsidRDefault="00117E3D" w:rsidP="00DC5F74">
            <w:pPr>
              <w:pStyle w:val="Pidipagina"/>
              <w:tabs>
                <w:tab w:val="clear" w:pos="4819"/>
                <w:tab w:val="clear" w:pos="9638"/>
              </w:tabs>
              <w:rPr>
                <w:color w:val="000080"/>
                <w:szCs w:val="26"/>
              </w:rPr>
            </w:pPr>
            <w:r>
              <w:rPr>
                <w:color w:val="000080"/>
                <w:szCs w:val="26"/>
              </w:rPr>
              <w:t xml:space="preserve">Dipende </w:t>
            </w:r>
          </w:p>
        </w:tc>
      </w:tr>
      <w:tr w:rsidR="00117E3D" w:rsidRPr="00A03845" w:rsidTr="00487BA0">
        <w:trPr>
          <w:trHeight w:val="907"/>
          <w:jc w:val="center"/>
        </w:trPr>
        <w:tc>
          <w:tcPr>
            <w:tcW w:w="225" w:type="pct"/>
            <w:tcBorders>
              <w:top w:val="single" w:sz="4" w:space="0" w:color="auto"/>
            </w:tcBorders>
          </w:tcPr>
          <w:p w:rsidR="00117E3D" w:rsidRPr="00E12B90" w:rsidRDefault="00FE2F92" w:rsidP="00487BA0">
            <w:pPr>
              <w:rPr>
                <w:b/>
                <w:color w:val="002060"/>
                <w:sz w:val="22"/>
              </w:rPr>
            </w:pPr>
            <w:r w:rsidRPr="00E12B90">
              <w:rPr>
                <w:b/>
                <w:color w:val="002060"/>
                <w:sz w:val="22"/>
              </w:rPr>
              <w:fldChar w:fldCharType="begin"/>
            </w:r>
            <w:r w:rsidR="00117E3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117E3D" w:rsidRDefault="00117E3D" w:rsidP="00DC5F74">
            <w:pPr>
              <w:rPr>
                <w:b/>
                <w:color w:val="000080"/>
                <w:szCs w:val="26"/>
              </w:rPr>
            </w:pPr>
            <w:r>
              <w:rPr>
                <w:b/>
                <w:color w:val="000080"/>
                <w:szCs w:val="26"/>
              </w:rPr>
              <w:t>ARGOMENTO</w:t>
            </w:r>
          </w:p>
          <w:p w:rsidR="00117E3D" w:rsidRPr="00AB4ADA" w:rsidRDefault="00117E3D" w:rsidP="00DC5F74">
            <w:pPr>
              <w:rPr>
                <w:b/>
                <w:color w:val="000080"/>
                <w:szCs w:val="26"/>
              </w:rPr>
            </w:pPr>
            <w:r>
              <w:rPr>
                <w:b/>
                <w:color w:val="000080"/>
                <w:szCs w:val="26"/>
              </w:rPr>
              <w:t xml:space="preserve">A SCELTA </w:t>
            </w:r>
          </w:p>
        </w:tc>
        <w:tc>
          <w:tcPr>
            <w:tcW w:w="3934" w:type="pct"/>
            <w:tcBorders>
              <w:top w:val="single" w:sz="4" w:space="0" w:color="auto"/>
            </w:tcBorders>
          </w:tcPr>
          <w:p w:rsidR="00117E3D" w:rsidRDefault="00117E3D" w:rsidP="00DC5F74">
            <w:pPr>
              <w:pStyle w:val="Pidipagina"/>
              <w:tabs>
                <w:tab w:val="clear" w:pos="4819"/>
                <w:tab w:val="clear" w:pos="9638"/>
              </w:tabs>
              <w:rPr>
                <w:color w:val="000080"/>
                <w:szCs w:val="26"/>
              </w:rPr>
            </w:pPr>
            <w:r>
              <w:rPr>
                <w:color w:val="000080"/>
                <w:szCs w:val="26"/>
              </w:rPr>
              <w:t xml:space="preserve">Dipende </w:t>
            </w:r>
          </w:p>
        </w:tc>
      </w:tr>
      <w:tr w:rsidR="00117E3D" w:rsidRPr="00A03845" w:rsidTr="00487BA0">
        <w:trPr>
          <w:trHeight w:val="907"/>
          <w:jc w:val="center"/>
        </w:trPr>
        <w:tc>
          <w:tcPr>
            <w:tcW w:w="225" w:type="pct"/>
            <w:tcBorders>
              <w:top w:val="single" w:sz="4" w:space="0" w:color="auto"/>
              <w:bottom w:val="single" w:sz="4" w:space="0" w:color="auto"/>
            </w:tcBorders>
          </w:tcPr>
          <w:p w:rsidR="00117E3D" w:rsidRPr="00E12B90" w:rsidRDefault="00FE2F92" w:rsidP="00487BA0">
            <w:pPr>
              <w:rPr>
                <w:b/>
                <w:color w:val="002060"/>
                <w:sz w:val="22"/>
              </w:rPr>
            </w:pPr>
            <w:r w:rsidRPr="00E12B90">
              <w:rPr>
                <w:b/>
                <w:color w:val="002060"/>
                <w:sz w:val="22"/>
              </w:rPr>
              <w:fldChar w:fldCharType="begin"/>
            </w:r>
            <w:r w:rsidR="00117E3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17E3D" w:rsidRPr="00AC261E" w:rsidRDefault="00117E3D" w:rsidP="00487BA0">
            <w:pPr>
              <w:rPr>
                <w:b/>
                <w:color w:val="000080"/>
                <w:szCs w:val="26"/>
              </w:rPr>
            </w:pPr>
          </w:p>
        </w:tc>
        <w:tc>
          <w:tcPr>
            <w:tcW w:w="3934" w:type="pct"/>
            <w:tcBorders>
              <w:top w:val="single" w:sz="4" w:space="0" w:color="auto"/>
              <w:bottom w:val="single" w:sz="4" w:space="0" w:color="auto"/>
            </w:tcBorders>
          </w:tcPr>
          <w:p w:rsidR="00117E3D" w:rsidRDefault="00117E3D" w:rsidP="00487BA0">
            <w:pPr>
              <w:pStyle w:val="Pidipagina"/>
              <w:tabs>
                <w:tab w:val="clear" w:pos="4819"/>
                <w:tab w:val="clear" w:pos="9638"/>
              </w:tabs>
              <w:rPr>
                <w:color w:val="000080"/>
                <w:szCs w:val="26"/>
              </w:rPr>
            </w:pPr>
          </w:p>
        </w:tc>
      </w:tr>
    </w:tbl>
    <w:p w:rsidR="0043544B" w:rsidRDefault="0043544B" w:rsidP="0043544B">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43544B" w:rsidTr="00487BA0">
        <w:trPr>
          <w:trHeight w:val="224"/>
          <w:jc w:val="center"/>
        </w:trPr>
        <w:tc>
          <w:tcPr>
            <w:tcW w:w="1667"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verifiche pratiche </w:t>
            </w:r>
          </w:p>
        </w:tc>
      </w:tr>
      <w:tr w:rsidR="0043544B" w:rsidRPr="00C0799B" w:rsidTr="00487BA0">
        <w:trPr>
          <w:trHeight w:val="283"/>
          <w:jc w:val="center"/>
        </w:trPr>
        <w:tc>
          <w:tcPr>
            <w:tcW w:w="1667" w:type="pct"/>
            <w:tcBorders>
              <w:top w:val="single" w:sz="4" w:space="0" w:color="auto"/>
              <w:bottom w:val="single" w:sz="4" w:space="0" w:color="auto"/>
            </w:tcBorders>
            <w:vAlign w:val="center"/>
          </w:tcPr>
          <w:p w:rsidR="0043544B" w:rsidRPr="00C0799B" w:rsidRDefault="001E780A" w:rsidP="00487BA0">
            <w:pPr>
              <w:rPr>
                <w:b/>
                <w:color w:val="002060"/>
                <w:sz w:val="22"/>
              </w:rPr>
            </w:pPr>
            <w:r w:rsidRPr="00C0799B">
              <w:rPr>
                <w:b/>
                <w:color w:val="002060"/>
                <w:sz w:val="22"/>
              </w:rPr>
              <w:t>NO</w:t>
            </w:r>
          </w:p>
        </w:tc>
        <w:tc>
          <w:tcPr>
            <w:tcW w:w="1667" w:type="pct"/>
            <w:tcBorders>
              <w:top w:val="single" w:sz="4" w:space="0" w:color="auto"/>
              <w:bottom w:val="single" w:sz="4" w:space="0" w:color="auto"/>
            </w:tcBorders>
            <w:vAlign w:val="center"/>
          </w:tcPr>
          <w:p w:rsidR="0043544B" w:rsidRPr="00C0799B" w:rsidRDefault="0043544B" w:rsidP="00487BA0">
            <w:pPr>
              <w:rPr>
                <w:b/>
                <w:color w:val="002060"/>
                <w:sz w:val="22"/>
              </w:rPr>
            </w:pPr>
            <w:r w:rsidRPr="00C0799B">
              <w:rPr>
                <w:b/>
                <w:color w:val="002060"/>
                <w:sz w:val="22"/>
              </w:rPr>
              <w:t xml:space="preserve">NO </w:t>
            </w:r>
          </w:p>
        </w:tc>
        <w:tc>
          <w:tcPr>
            <w:tcW w:w="1666" w:type="pct"/>
            <w:tcBorders>
              <w:top w:val="single" w:sz="4" w:space="0" w:color="auto"/>
              <w:bottom w:val="single" w:sz="4" w:space="0" w:color="auto"/>
            </w:tcBorders>
            <w:vAlign w:val="center"/>
          </w:tcPr>
          <w:p w:rsidR="0043544B" w:rsidRPr="00C0799B" w:rsidRDefault="0043544B" w:rsidP="00487BA0">
            <w:pPr>
              <w:rPr>
                <w:b/>
                <w:color w:val="002060"/>
                <w:sz w:val="22"/>
              </w:rPr>
            </w:pPr>
            <w:r w:rsidRPr="00C0799B">
              <w:rPr>
                <w:b/>
                <w:color w:val="002060"/>
                <w:sz w:val="22"/>
              </w:rPr>
              <w:t xml:space="preserve">NO </w:t>
            </w:r>
          </w:p>
        </w:tc>
      </w:tr>
    </w:tbl>
    <w:p w:rsidR="0043544B" w:rsidRPr="00C464BC" w:rsidRDefault="0043544B" w:rsidP="00C464BC"/>
    <w:p w:rsidR="00990DF6" w:rsidRPr="00C464BC" w:rsidRDefault="00990DF6" w:rsidP="00C464BC"/>
    <w:p w:rsidR="002F6216" w:rsidRPr="00F75929" w:rsidRDefault="002F6216" w:rsidP="00F75929">
      <w:pPr>
        <w:pStyle w:val="Titolo3"/>
        <w:pageBreakBefore/>
        <w:jc w:val="left"/>
        <w:rPr>
          <w:color w:val="000080"/>
        </w:rPr>
      </w:pPr>
      <w:r w:rsidRPr="00F75929">
        <w:rPr>
          <w:color w:val="000080"/>
        </w:rPr>
        <w:t>Cronogramma didattico</w:t>
      </w:r>
    </w:p>
    <w:p w:rsidR="006E77F9" w:rsidRPr="008C3917" w:rsidRDefault="006E77F9" w:rsidP="006E77F9">
      <w:pPr>
        <w:rPr>
          <w:sz w:val="24"/>
          <w:szCs w:val="24"/>
        </w:rPr>
      </w:pPr>
      <w:r w:rsidRPr="008C3917">
        <w:rPr>
          <w:sz w:val="24"/>
          <w:szCs w:val="24"/>
        </w:rPr>
        <w:t xml:space="preserve">Ore settimanali: </w:t>
      </w:r>
      <w:r w:rsidR="00A843D1">
        <w:rPr>
          <w:sz w:val="24"/>
          <w:szCs w:val="24"/>
        </w:rPr>
        <w:t>6</w:t>
      </w:r>
      <w:r w:rsidR="008C3917" w:rsidRPr="008C3917">
        <w:rPr>
          <w:sz w:val="24"/>
          <w:szCs w:val="24"/>
        </w:rPr>
        <w:t xml:space="preserve"> (di cui </w:t>
      </w:r>
      <w:r w:rsidR="001B16F6">
        <w:rPr>
          <w:sz w:val="24"/>
          <w:szCs w:val="24"/>
        </w:rPr>
        <w:t>3</w:t>
      </w:r>
      <w:r w:rsidR="008C3917" w:rsidRPr="008C3917">
        <w:rPr>
          <w:sz w:val="24"/>
          <w:szCs w:val="24"/>
        </w:rPr>
        <w:t xml:space="preserve"> di laboratorio)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4"/>
        <w:gridCol w:w="409"/>
        <w:gridCol w:w="3291"/>
        <w:gridCol w:w="3323"/>
        <w:gridCol w:w="897"/>
        <w:gridCol w:w="576"/>
      </w:tblGrid>
      <w:tr w:rsidR="008C3917" w:rsidRPr="00071497" w:rsidTr="00217352">
        <w:tc>
          <w:tcPr>
            <w:tcW w:w="1924" w:type="dxa"/>
            <w:tcBorders>
              <w:right w:val="nil"/>
            </w:tcBorders>
            <w:shd w:val="clear" w:color="auto" w:fill="E5DFEC"/>
            <w:vAlign w:val="center"/>
          </w:tcPr>
          <w:p w:rsidR="008C3917" w:rsidRPr="00071497" w:rsidRDefault="008C3917" w:rsidP="000B6F7B">
            <w:pPr>
              <w:rPr>
                <w:b/>
                <w:color w:val="0000CC"/>
                <w:sz w:val="24"/>
                <w:szCs w:val="24"/>
              </w:rPr>
            </w:pPr>
            <w:r w:rsidRPr="00071497">
              <w:rPr>
                <w:b/>
                <w:color w:val="0000CC"/>
                <w:sz w:val="24"/>
                <w:szCs w:val="24"/>
              </w:rPr>
              <w:t>PERIODO</w:t>
            </w:r>
          </w:p>
        </w:tc>
        <w:tc>
          <w:tcPr>
            <w:tcW w:w="409" w:type="dxa"/>
            <w:tcBorders>
              <w:left w:val="nil"/>
            </w:tcBorders>
            <w:shd w:val="clear" w:color="auto" w:fill="E5DFEC"/>
            <w:vAlign w:val="center"/>
          </w:tcPr>
          <w:p w:rsidR="008C3917" w:rsidRPr="00BF1171" w:rsidRDefault="008C3917" w:rsidP="000B6F7B">
            <w:pPr>
              <w:rPr>
                <w:b/>
                <w:color w:val="808080"/>
                <w:sz w:val="24"/>
                <w:szCs w:val="24"/>
              </w:rPr>
            </w:pPr>
            <w:r w:rsidRPr="00BF1171">
              <w:rPr>
                <w:b/>
                <w:color w:val="808080"/>
                <w:sz w:val="24"/>
                <w:szCs w:val="24"/>
              </w:rPr>
              <w:t>#</w:t>
            </w:r>
          </w:p>
        </w:tc>
        <w:tc>
          <w:tcPr>
            <w:tcW w:w="3291" w:type="dxa"/>
            <w:shd w:val="clear" w:color="auto" w:fill="E5DFEC"/>
            <w:vAlign w:val="center"/>
          </w:tcPr>
          <w:p w:rsidR="008C3917" w:rsidRPr="00071497" w:rsidRDefault="008C3917" w:rsidP="006053EC">
            <w:pPr>
              <w:rPr>
                <w:b/>
                <w:sz w:val="24"/>
                <w:szCs w:val="24"/>
              </w:rPr>
            </w:pPr>
            <w:r w:rsidRPr="00071497">
              <w:rPr>
                <w:b/>
                <w:sz w:val="24"/>
                <w:szCs w:val="24"/>
              </w:rPr>
              <w:t xml:space="preserve">TEORIA </w:t>
            </w:r>
            <w:r w:rsidR="00D71BFF">
              <w:rPr>
                <w:b/>
                <w:sz w:val="24"/>
                <w:szCs w:val="24"/>
              </w:rPr>
              <w:t>3</w:t>
            </w:r>
            <w:r w:rsidRPr="00071497">
              <w:rPr>
                <w:b/>
                <w:sz w:val="24"/>
                <w:szCs w:val="24"/>
              </w:rPr>
              <w:t xml:space="preserve"> </w:t>
            </w:r>
            <w:r w:rsidR="000136F1">
              <w:rPr>
                <w:b/>
                <w:sz w:val="24"/>
                <w:szCs w:val="24"/>
              </w:rPr>
              <w:t>ORE</w:t>
            </w:r>
          </w:p>
        </w:tc>
        <w:tc>
          <w:tcPr>
            <w:tcW w:w="3323" w:type="dxa"/>
            <w:shd w:val="clear" w:color="auto" w:fill="E5DFEC"/>
            <w:vAlign w:val="center"/>
          </w:tcPr>
          <w:p w:rsidR="008C3917" w:rsidRPr="00071497" w:rsidRDefault="008C3917" w:rsidP="006053EC">
            <w:pPr>
              <w:rPr>
                <w:b/>
                <w:sz w:val="24"/>
                <w:szCs w:val="24"/>
              </w:rPr>
            </w:pPr>
            <w:r w:rsidRPr="00071497">
              <w:rPr>
                <w:b/>
                <w:sz w:val="24"/>
                <w:szCs w:val="24"/>
              </w:rPr>
              <w:t xml:space="preserve">LABORATORIO </w:t>
            </w:r>
            <w:r w:rsidR="00D71BFF">
              <w:rPr>
                <w:b/>
                <w:sz w:val="24"/>
                <w:szCs w:val="24"/>
              </w:rPr>
              <w:t>3</w:t>
            </w:r>
            <w:r w:rsidR="000136F1">
              <w:rPr>
                <w:b/>
                <w:sz w:val="24"/>
                <w:szCs w:val="24"/>
              </w:rPr>
              <w:t xml:space="preserve"> ORE</w:t>
            </w:r>
          </w:p>
        </w:tc>
        <w:tc>
          <w:tcPr>
            <w:tcW w:w="897" w:type="dxa"/>
            <w:shd w:val="clear" w:color="auto" w:fill="E5DFEC"/>
            <w:vAlign w:val="center"/>
          </w:tcPr>
          <w:p w:rsidR="008C3917" w:rsidRPr="00071497" w:rsidRDefault="00BF1171" w:rsidP="006073A4">
            <w:pPr>
              <w:jc w:val="center"/>
              <w:rPr>
                <w:b/>
                <w:sz w:val="24"/>
                <w:szCs w:val="24"/>
              </w:rPr>
            </w:pPr>
            <w:r>
              <w:rPr>
                <w:b/>
                <w:sz w:val="24"/>
                <w:szCs w:val="24"/>
              </w:rPr>
              <w:t>NOTE</w:t>
            </w:r>
          </w:p>
        </w:tc>
        <w:tc>
          <w:tcPr>
            <w:tcW w:w="576" w:type="dxa"/>
            <w:shd w:val="clear" w:color="auto" w:fill="E5DFEC"/>
            <w:vAlign w:val="center"/>
          </w:tcPr>
          <w:p w:rsidR="008C3917" w:rsidRPr="00071497" w:rsidRDefault="008C3917" w:rsidP="000B6F7B">
            <w:pPr>
              <w:rPr>
                <w:b/>
                <w:sz w:val="24"/>
                <w:szCs w:val="24"/>
              </w:rPr>
            </w:pPr>
            <w:r w:rsidRPr="00071497">
              <w:rPr>
                <w:b/>
                <w:sz w:val="24"/>
                <w:szCs w:val="24"/>
              </w:rPr>
              <w:t>#</w:t>
            </w:r>
          </w:p>
        </w:tc>
      </w:tr>
      <w:tr w:rsidR="001E780A" w:rsidRPr="00071497" w:rsidTr="00323CF8">
        <w:trPr>
          <w:trHeight w:val="397"/>
        </w:trPr>
        <w:tc>
          <w:tcPr>
            <w:tcW w:w="1924" w:type="dxa"/>
            <w:tcBorders>
              <w:right w:val="nil"/>
            </w:tcBorders>
            <w:vAlign w:val="center"/>
          </w:tcPr>
          <w:p w:rsidR="001E780A" w:rsidRPr="00071497" w:rsidRDefault="001E780A" w:rsidP="000B6F7B">
            <w:pPr>
              <w:rPr>
                <w:color w:val="0000CC"/>
                <w:sz w:val="24"/>
                <w:szCs w:val="24"/>
              </w:rPr>
            </w:pPr>
            <w:r w:rsidRPr="00071497">
              <w:rPr>
                <w:color w:val="0000CC"/>
                <w:sz w:val="24"/>
                <w:szCs w:val="24"/>
              </w:rPr>
              <w:t>SETTEMBRE</w:t>
            </w:r>
          </w:p>
        </w:tc>
        <w:tc>
          <w:tcPr>
            <w:tcW w:w="409" w:type="dxa"/>
            <w:tcBorders>
              <w:left w:val="nil"/>
            </w:tcBorders>
            <w:vAlign w:val="center"/>
          </w:tcPr>
          <w:p w:rsidR="001E780A" w:rsidRPr="00BF1171" w:rsidRDefault="001E780A" w:rsidP="000B6F7B">
            <w:pPr>
              <w:rPr>
                <w:b/>
                <w:color w:val="808080"/>
                <w:sz w:val="24"/>
                <w:szCs w:val="24"/>
              </w:rPr>
            </w:pPr>
            <w:r w:rsidRPr="00BF1171">
              <w:rPr>
                <w:b/>
                <w:color w:val="808080"/>
                <w:sz w:val="24"/>
                <w:szCs w:val="24"/>
              </w:rPr>
              <w:t>1</w:t>
            </w:r>
          </w:p>
        </w:tc>
        <w:tc>
          <w:tcPr>
            <w:tcW w:w="3291" w:type="dxa"/>
            <w:shd w:val="clear" w:color="auto" w:fill="FFFFFF"/>
            <w:vAlign w:val="center"/>
          </w:tcPr>
          <w:p w:rsidR="001E780A" w:rsidRPr="00071497" w:rsidRDefault="001E780A" w:rsidP="00DC5F74">
            <w:pPr>
              <w:pStyle w:val="Pidipagina"/>
              <w:tabs>
                <w:tab w:val="clear" w:pos="4819"/>
                <w:tab w:val="clear" w:pos="9638"/>
              </w:tabs>
              <w:rPr>
                <w:sz w:val="24"/>
                <w:szCs w:val="24"/>
              </w:rPr>
            </w:pPr>
            <w:r w:rsidRPr="00071497">
              <w:rPr>
                <w:sz w:val="24"/>
                <w:szCs w:val="24"/>
              </w:rPr>
              <w:t xml:space="preserve">Accoglienza </w:t>
            </w:r>
          </w:p>
        </w:tc>
        <w:tc>
          <w:tcPr>
            <w:tcW w:w="3323" w:type="dxa"/>
            <w:shd w:val="clear" w:color="auto" w:fill="FFFFFF"/>
            <w:vAlign w:val="center"/>
          </w:tcPr>
          <w:p w:rsidR="001E780A" w:rsidRPr="00071497" w:rsidRDefault="001E780A" w:rsidP="00DC5F74">
            <w:pPr>
              <w:rPr>
                <w:sz w:val="24"/>
                <w:szCs w:val="24"/>
              </w:rPr>
            </w:pPr>
            <w:r w:rsidRPr="00071497">
              <w:rPr>
                <w:sz w:val="24"/>
                <w:szCs w:val="24"/>
              </w:rPr>
              <w:t>Accoglienza</w:t>
            </w:r>
          </w:p>
        </w:tc>
        <w:tc>
          <w:tcPr>
            <w:tcW w:w="897" w:type="dxa"/>
            <w:shd w:val="clear" w:color="auto" w:fill="D6E3BC"/>
            <w:vAlign w:val="center"/>
          </w:tcPr>
          <w:p w:rsidR="001E780A" w:rsidRPr="00071497" w:rsidRDefault="001E780A" w:rsidP="006073A4">
            <w:pPr>
              <w:jc w:val="center"/>
              <w:rPr>
                <w:sz w:val="24"/>
                <w:szCs w:val="24"/>
              </w:rPr>
            </w:pPr>
          </w:p>
        </w:tc>
        <w:tc>
          <w:tcPr>
            <w:tcW w:w="576" w:type="dxa"/>
            <w:vAlign w:val="center"/>
          </w:tcPr>
          <w:p w:rsidR="001E780A" w:rsidRPr="00071497" w:rsidRDefault="001E780A" w:rsidP="000B6F7B">
            <w:pPr>
              <w:rPr>
                <w:sz w:val="24"/>
                <w:szCs w:val="24"/>
              </w:rPr>
            </w:pPr>
            <w:r w:rsidRPr="00071497">
              <w:rPr>
                <w:sz w:val="24"/>
                <w:szCs w:val="24"/>
              </w:rPr>
              <w:t>1</w:t>
            </w:r>
          </w:p>
        </w:tc>
      </w:tr>
      <w:tr w:rsidR="001E780A" w:rsidRPr="00071497" w:rsidTr="00323CF8">
        <w:trPr>
          <w:trHeight w:val="397"/>
        </w:trPr>
        <w:tc>
          <w:tcPr>
            <w:tcW w:w="1924" w:type="dxa"/>
            <w:tcBorders>
              <w:right w:val="nil"/>
            </w:tcBorders>
            <w:vAlign w:val="center"/>
          </w:tcPr>
          <w:p w:rsidR="001E780A" w:rsidRPr="00EE3D62" w:rsidRDefault="001E780A" w:rsidP="00EE3D62">
            <w:pPr>
              <w:jc w:val="right"/>
              <w:rPr>
                <w:color w:val="0000CC"/>
                <w:szCs w:val="24"/>
              </w:rPr>
            </w:pPr>
            <w:r>
              <w:rPr>
                <w:color w:val="0000CC"/>
                <w:szCs w:val="24"/>
              </w:rPr>
              <w:t>12</w:t>
            </w:r>
            <w:r w:rsidRPr="00EE3D62">
              <w:rPr>
                <w:color w:val="0000CC"/>
                <w:szCs w:val="24"/>
              </w:rPr>
              <w:t xml:space="preserve"> ore</w:t>
            </w:r>
          </w:p>
        </w:tc>
        <w:tc>
          <w:tcPr>
            <w:tcW w:w="409" w:type="dxa"/>
            <w:tcBorders>
              <w:left w:val="nil"/>
            </w:tcBorders>
            <w:vAlign w:val="center"/>
          </w:tcPr>
          <w:p w:rsidR="001E780A" w:rsidRPr="00BF1171" w:rsidRDefault="001E780A" w:rsidP="000B6F7B">
            <w:pPr>
              <w:rPr>
                <w:b/>
                <w:color w:val="808080"/>
                <w:sz w:val="24"/>
                <w:szCs w:val="24"/>
              </w:rPr>
            </w:pPr>
            <w:r w:rsidRPr="00BF1171">
              <w:rPr>
                <w:b/>
                <w:color w:val="808080"/>
                <w:sz w:val="24"/>
                <w:szCs w:val="24"/>
              </w:rPr>
              <w:t>2</w:t>
            </w:r>
          </w:p>
        </w:tc>
        <w:tc>
          <w:tcPr>
            <w:tcW w:w="3291" w:type="dxa"/>
            <w:shd w:val="clear" w:color="auto" w:fill="FFFFFF"/>
            <w:vAlign w:val="center"/>
          </w:tcPr>
          <w:p w:rsidR="001E780A" w:rsidRPr="00071497" w:rsidRDefault="001E780A" w:rsidP="00DC5F74">
            <w:pPr>
              <w:rPr>
                <w:sz w:val="24"/>
                <w:szCs w:val="24"/>
              </w:rPr>
            </w:pPr>
            <w:r w:rsidRPr="00071497">
              <w:rPr>
                <w:sz w:val="24"/>
                <w:szCs w:val="24"/>
              </w:rPr>
              <w:t xml:space="preserve">Funzioni </w:t>
            </w:r>
          </w:p>
        </w:tc>
        <w:tc>
          <w:tcPr>
            <w:tcW w:w="3323" w:type="dxa"/>
            <w:shd w:val="clear" w:color="auto" w:fill="FFFFFF"/>
            <w:vAlign w:val="center"/>
          </w:tcPr>
          <w:p w:rsidR="001E780A" w:rsidRPr="00071497" w:rsidRDefault="001E780A" w:rsidP="00DC5F74">
            <w:pPr>
              <w:pStyle w:val="Pidipagina"/>
              <w:tabs>
                <w:tab w:val="clear" w:pos="4819"/>
                <w:tab w:val="clear" w:pos="9638"/>
              </w:tabs>
              <w:rPr>
                <w:sz w:val="24"/>
                <w:szCs w:val="24"/>
              </w:rPr>
            </w:pPr>
            <w:r w:rsidRPr="00071497">
              <w:rPr>
                <w:sz w:val="24"/>
                <w:szCs w:val="24"/>
              </w:rPr>
              <w:t xml:space="preserve">Interfaccia visuale </w:t>
            </w:r>
          </w:p>
        </w:tc>
        <w:tc>
          <w:tcPr>
            <w:tcW w:w="897" w:type="dxa"/>
            <w:shd w:val="clear" w:color="auto" w:fill="D6E3BC"/>
            <w:vAlign w:val="center"/>
          </w:tcPr>
          <w:p w:rsidR="001E780A" w:rsidRPr="00071497" w:rsidRDefault="001E780A" w:rsidP="006073A4">
            <w:pPr>
              <w:jc w:val="center"/>
              <w:rPr>
                <w:sz w:val="24"/>
                <w:szCs w:val="24"/>
              </w:rPr>
            </w:pPr>
          </w:p>
        </w:tc>
        <w:tc>
          <w:tcPr>
            <w:tcW w:w="576" w:type="dxa"/>
            <w:vAlign w:val="center"/>
          </w:tcPr>
          <w:p w:rsidR="001E780A" w:rsidRPr="00071497" w:rsidRDefault="001E780A" w:rsidP="000B6F7B">
            <w:pPr>
              <w:rPr>
                <w:sz w:val="24"/>
                <w:szCs w:val="24"/>
              </w:rPr>
            </w:pPr>
            <w:r w:rsidRPr="00071497">
              <w:rPr>
                <w:sz w:val="24"/>
                <w:szCs w:val="24"/>
              </w:rPr>
              <w:t>2</w:t>
            </w:r>
          </w:p>
        </w:tc>
      </w:tr>
      <w:tr w:rsidR="000A2097" w:rsidRPr="00071497" w:rsidTr="00323CF8">
        <w:trPr>
          <w:trHeight w:val="397"/>
        </w:trPr>
        <w:tc>
          <w:tcPr>
            <w:tcW w:w="1924" w:type="dxa"/>
            <w:tcBorders>
              <w:right w:val="nil"/>
            </w:tcBorders>
            <w:vAlign w:val="center"/>
          </w:tcPr>
          <w:p w:rsidR="000A2097" w:rsidRPr="00071497" w:rsidRDefault="000A2097" w:rsidP="000B6F7B">
            <w:pPr>
              <w:rPr>
                <w:color w:val="0000CC"/>
                <w:sz w:val="24"/>
                <w:szCs w:val="24"/>
              </w:rPr>
            </w:pPr>
            <w:r w:rsidRPr="00071497">
              <w:rPr>
                <w:color w:val="0000CC"/>
                <w:sz w:val="24"/>
                <w:szCs w:val="24"/>
              </w:rPr>
              <w:t>OTTOBRE</w:t>
            </w:r>
          </w:p>
        </w:tc>
        <w:tc>
          <w:tcPr>
            <w:tcW w:w="409" w:type="dxa"/>
            <w:tcBorders>
              <w:left w:val="nil"/>
            </w:tcBorders>
            <w:vAlign w:val="center"/>
          </w:tcPr>
          <w:p w:rsidR="000A2097" w:rsidRPr="00BF1171" w:rsidRDefault="000A2097" w:rsidP="000B6F7B">
            <w:pPr>
              <w:rPr>
                <w:b/>
                <w:color w:val="808080"/>
                <w:sz w:val="24"/>
                <w:szCs w:val="24"/>
              </w:rPr>
            </w:pPr>
            <w:r w:rsidRPr="00BF1171">
              <w:rPr>
                <w:b/>
                <w:color w:val="808080"/>
                <w:sz w:val="24"/>
                <w:szCs w:val="24"/>
              </w:rPr>
              <w:t>1</w:t>
            </w:r>
          </w:p>
        </w:tc>
        <w:tc>
          <w:tcPr>
            <w:tcW w:w="3291" w:type="dxa"/>
            <w:shd w:val="clear" w:color="auto" w:fill="FFFFFF"/>
            <w:vAlign w:val="center"/>
          </w:tcPr>
          <w:p w:rsidR="000A2097" w:rsidRPr="00071497" w:rsidRDefault="000A2097" w:rsidP="00E144D0">
            <w:pPr>
              <w:rPr>
                <w:sz w:val="24"/>
                <w:szCs w:val="24"/>
              </w:rPr>
            </w:pPr>
            <w:r w:rsidRPr="00071497">
              <w:rPr>
                <w:sz w:val="24"/>
                <w:szCs w:val="24"/>
              </w:rPr>
              <w:t>Ricorsione</w:t>
            </w:r>
          </w:p>
        </w:tc>
        <w:tc>
          <w:tcPr>
            <w:tcW w:w="3323" w:type="dxa"/>
            <w:shd w:val="clear" w:color="auto" w:fill="FFFFFF"/>
            <w:vAlign w:val="center"/>
          </w:tcPr>
          <w:p w:rsidR="000A2097" w:rsidRPr="00071497" w:rsidRDefault="000A2097" w:rsidP="00E144D0">
            <w:pPr>
              <w:rPr>
                <w:sz w:val="24"/>
                <w:szCs w:val="24"/>
              </w:rPr>
            </w:pPr>
            <w:r w:rsidRPr="00071497">
              <w:rPr>
                <w:sz w:val="24"/>
                <w:szCs w:val="24"/>
              </w:rPr>
              <w:t xml:space="preserve">Funzioni </w:t>
            </w:r>
          </w:p>
        </w:tc>
        <w:tc>
          <w:tcPr>
            <w:tcW w:w="897" w:type="dxa"/>
            <w:shd w:val="clear" w:color="auto" w:fill="D6E3BC"/>
            <w:vAlign w:val="center"/>
          </w:tcPr>
          <w:p w:rsidR="000A2097" w:rsidRPr="00071497" w:rsidRDefault="000A2097" w:rsidP="006073A4">
            <w:pPr>
              <w:jc w:val="center"/>
              <w:rPr>
                <w:sz w:val="24"/>
                <w:szCs w:val="24"/>
              </w:rPr>
            </w:pPr>
          </w:p>
        </w:tc>
        <w:tc>
          <w:tcPr>
            <w:tcW w:w="576" w:type="dxa"/>
            <w:vAlign w:val="center"/>
          </w:tcPr>
          <w:p w:rsidR="000A2097" w:rsidRPr="00071497" w:rsidRDefault="000A2097" w:rsidP="000B6F7B">
            <w:pPr>
              <w:rPr>
                <w:sz w:val="24"/>
                <w:szCs w:val="24"/>
              </w:rPr>
            </w:pPr>
            <w:r w:rsidRPr="00071497">
              <w:rPr>
                <w:sz w:val="24"/>
                <w:szCs w:val="24"/>
              </w:rPr>
              <w:t>3</w:t>
            </w:r>
          </w:p>
        </w:tc>
      </w:tr>
      <w:tr w:rsidR="000A2097" w:rsidRPr="00071497" w:rsidTr="00323CF8">
        <w:trPr>
          <w:trHeight w:val="397"/>
        </w:trPr>
        <w:tc>
          <w:tcPr>
            <w:tcW w:w="1924" w:type="dxa"/>
            <w:tcBorders>
              <w:right w:val="nil"/>
            </w:tcBorders>
            <w:vAlign w:val="center"/>
          </w:tcPr>
          <w:p w:rsidR="000A2097" w:rsidRPr="00071497" w:rsidRDefault="000A2097" w:rsidP="000B6F7B">
            <w:pPr>
              <w:rPr>
                <w:color w:val="0000CC"/>
                <w:sz w:val="24"/>
                <w:szCs w:val="24"/>
              </w:rPr>
            </w:pPr>
          </w:p>
        </w:tc>
        <w:tc>
          <w:tcPr>
            <w:tcW w:w="409" w:type="dxa"/>
            <w:tcBorders>
              <w:left w:val="nil"/>
            </w:tcBorders>
            <w:vAlign w:val="center"/>
          </w:tcPr>
          <w:p w:rsidR="000A2097" w:rsidRPr="00BF1171" w:rsidRDefault="000A2097" w:rsidP="000B6F7B">
            <w:pPr>
              <w:rPr>
                <w:b/>
                <w:color w:val="808080"/>
                <w:sz w:val="24"/>
                <w:szCs w:val="24"/>
              </w:rPr>
            </w:pPr>
            <w:r w:rsidRPr="00BF1171">
              <w:rPr>
                <w:b/>
                <w:color w:val="808080"/>
                <w:sz w:val="24"/>
                <w:szCs w:val="24"/>
              </w:rPr>
              <w:t>2</w:t>
            </w:r>
          </w:p>
        </w:tc>
        <w:tc>
          <w:tcPr>
            <w:tcW w:w="3291" w:type="dxa"/>
            <w:shd w:val="clear" w:color="auto" w:fill="FFFFFF"/>
            <w:vAlign w:val="center"/>
          </w:tcPr>
          <w:p w:rsidR="000A2097" w:rsidRPr="00F31F49" w:rsidRDefault="000A2097" w:rsidP="00E144D0">
            <w:pPr>
              <w:rPr>
                <w:b/>
                <w:color w:val="C00000"/>
                <w:sz w:val="24"/>
                <w:szCs w:val="24"/>
              </w:rPr>
            </w:pPr>
            <w:r w:rsidRPr="00F31F49">
              <w:rPr>
                <w:b/>
                <w:color w:val="C00000"/>
                <w:sz w:val="24"/>
                <w:szCs w:val="24"/>
              </w:rPr>
              <w:t xml:space="preserve">VERIFICA </w:t>
            </w:r>
            <w:r w:rsidR="006B09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9" o:title="quiz 2 (1)"/>
                </v:shape>
              </w:pict>
            </w:r>
            <w:r w:rsidR="006B094C">
              <w:pict>
                <v:shape id="_x0000_i1026" type="#_x0000_t75" style="width:11.25pt;height:11.25pt">
                  <v:imagedata r:id="rId10" o:title="txt-edit - Copia"/>
                </v:shape>
              </w:pict>
            </w:r>
          </w:p>
        </w:tc>
        <w:tc>
          <w:tcPr>
            <w:tcW w:w="3323" w:type="dxa"/>
            <w:shd w:val="clear" w:color="auto" w:fill="FFFFFF"/>
            <w:vAlign w:val="center"/>
          </w:tcPr>
          <w:p w:rsidR="000A2097" w:rsidRPr="00F31F49" w:rsidRDefault="000A2097" w:rsidP="00E144D0">
            <w:pPr>
              <w:rPr>
                <w:b/>
                <w:color w:val="C00000"/>
                <w:sz w:val="24"/>
                <w:szCs w:val="24"/>
              </w:rPr>
            </w:pPr>
            <w:r w:rsidRPr="00F31F49">
              <w:rPr>
                <w:b/>
                <w:color w:val="C00000"/>
                <w:sz w:val="24"/>
                <w:szCs w:val="24"/>
              </w:rPr>
              <w:t xml:space="preserve">VERIFICA </w:t>
            </w:r>
            <w:r w:rsidR="006B094C">
              <w:pict>
                <v:shape id="_x0000_i1027" type="#_x0000_t75" style="width:11.25pt;height:11.25pt">
                  <v:imagedata r:id="rId11" o:title="pc"/>
                </v:shape>
              </w:pict>
            </w:r>
          </w:p>
        </w:tc>
        <w:tc>
          <w:tcPr>
            <w:tcW w:w="897" w:type="dxa"/>
            <w:shd w:val="clear" w:color="auto" w:fill="D6E3BC"/>
            <w:vAlign w:val="center"/>
          </w:tcPr>
          <w:p w:rsidR="000A2097" w:rsidRPr="00071497" w:rsidRDefault="000A2097" w:rsidP="006073A4">
            <w:pPr>
              <w:jc w:val="center"/>
              <w:rPr>
                <w:sz w:val="24"/>
                <w:szCs w:val="24"/>
              </w:rPr>
            </w:pPr>
          </w:p>
        </w:tc>
        <w:tc>
          <w:tcPr>
            <w:tcW w:w="576" w:type="dxa"/>
            <w:vAlign w:val="center"/>
          </w:tcPr>
          <w:p w:rsidR="000A2097" w:rsidRPr="00071497" w:rsidRDefault="000A2097" w:rsidP="000B6F7B">
            <w:pPr>
              <w:rPr>
                <w:sz w:val="24"/>
                <w:szCs w:val="24"/>
              </w:rPr>
            </w:pPr>
            <w:r w:rsidRPr="00071497">
              <w:rPr>
                <w:sz w:val="24"/>
                <w:szCs w:val="24"/>
              </w:rPr>
              <w:t>4</w:t>
            </w:r>
          </w:p>
        </w:tc>
      </w:tr>
      <w:tr w:rsidR="000A2097" w:rsidRPr="00071497" w:rsidTr="00323CF8">
        <w:trPr>
          <w:trHeight w:val="397"/>
        </w:trPr>
        <w:tc>
          <w:tcPr>
            <w:tcW w:w="1924" w:type="dxa"/>
            <w:tcBorders>
              <w:right w:val="nil"/>
            </w:tcBorders>
            <w:vAlign w:val="center"/>
          </w:tcPr>
          <w:p w:rsidR="000A2097" w:rsidRPr="00071497" w:rsidRDefault="000A2097" w:rsidP="000B6F7B">
            <w:pPr>
              <w:rPr>
                <w:color w:val="0000CC"/>
                <w:sz w:val="24"/>
                <w:szCs w:val="24"/>
              </w:rPr>
            </w:pPr>
          </w:p>
        </w:tc>
        <w:tc>
          <w:tcPr>
            <w:tcW w:w="409" w:type="dxa"/>
            <w:tcBorders>
              <w:left w:val="nil"/>
            </w:tcBorders>
            <w:vAlign w:val="center"/>
          </w:tcPr>
          <w:p w:rsidR="000A2097" w:rsidRPr="00BF1171" w:rsidRDefault="000A2097" w:rsidP="000B6F7B">
            <w:pPr>
              <w:rPr>
                <w:b/>
                <w:color w:val="808080"/>
                <w:sz w:val="24"/>
                <w:szCs w:val="24"/>
              </w:rPr>
            </w:pPr>
            <w:r w:rsidRPr="00BF1171">
              <w:rPr>
                <w:b/>
                <w:color w:val="808080"/>
                <w:sz w:val="24"/>
                <w:szCs w:val="24"/>
              </w:rPr>
              <w:t>3</w:t>
            </w:r>
          </w:p>
        </w:tc>
        <w:tc>
          <w:tcPr>
            <w:tcW w:w="3291" w:type="dxa"/>
            <w:shd w:val="clear" w:color="auto" w:fill="FFFFFF"/>
            <w:vAlign w:val="center"/>
          </w:tcPr>
          <w:p w:rsidR="000A2097" w:rsidRPr="00071497" w:rsidRDefault="000A2097" w:rsidP="00E144D0">
            <w:pPr>
              <w:rPr>
                <w:sz w:val="24"/>
                <w:szCs w:val="24"/>
              </w:rPr>
            </w:pPr>
            <w:r w:rsidRPr="00071497">
              <w:rPr>
                <w:sz w:val="24"/>
                <w:szCs w:val="24"/>
              </w:rPr>
              <w:t>Liste in generale</w:t>
            </w:r>
          </w:p>
        </w:tc>
        <w:tc>
          <w:tcPr>
            <w:tcW w:w="3323" w:type="dxa"/>
            <w:shd w:val="clear" w:color="auto" w:fill="FFFFFF"/>
            <w:vAlign w:val="center"/>
          </w:tcPr>
          <w:p w:rsidR="000A2097" w:rsidRPr="00071497" w:rsidRDefault="000A2097" w:rsidP="00E144D0">
            <w:pPr>
              <w:rPr>
                <w:sz w:val="24"/>
                <w:szCs w:val="24"/>
              </w:rPr>
            </w:pPr>
            <w:r w:rsidRPr="00071497">
              <w:rPr>
                <w:sz w:val="24"/>
                <w:szCs w:val="24"/>
              </w:rPr>
              <w:t>Liste in generale</w:t>
            </w:r>
          </w:p>
        </w:tc>
        <w:tc>
          <w:tcPr>
            <w:tcW w:w="897" w:type="dxa"/>
            <w:shd w:val="clear" w:color="auto" w:fill="D6E3BC"/>
            <w:vAlign w:val="center"/>
          </w:tcPr>
          <w:p w:rsidR="000A2097" w:rsidRPr="00071497" w:rsidRDefault="000A2097" w:rsidP="006F085C">
            <w:pPr>
              <w:jc w:val="center"/>
              <w:rPr>
                <w:sz w:val="24"/>
                <w:szCs w:val="24"/>
              </w:rPr>
            </w:pPr>
          </w:p>
        </w:tc>
        <w:tc>
          <w:tcPr>
            <w:tcW w:w="576" w:type="dxa"/>
            <w:vAlign w:val="center"/>
          </w:tcPr>
          <w:p w:rsidR="000A2097" w:rsidRPr="00071497" w:rsidRDefault="000A2097" w:rsidP="000B6F7B">
            <w:pPr>
              <w:rPr>
                <w:sz w:val="24"/>
                <w:szCs w:val="24"/>
              </w:rPr>
            </w:pPr>
            <w:r w:rsidRPr="00071497">
              <w:rPr>
                <w:sz w:val="24"/>
                <w:szCs w:val="24"/>
              </w:rPr>
              <w:t>5</w:t>
            </w:r>
          </w:p>
        </w:tc>
      </w:tr>
      <w:tr w:rsidR="000A2097" w:rsidRPr="00071497" w:rsidTr="00323CF8">
        <w:trPr>
          <w:trHeight w:val="397"/>
        </w:trPr>
        <w:tc>
          <w:tcPr>
            <w:tcW w:w="1924" w:type="dxa"/>
            <w:tcBorders>
              <w:right w:val="nil"/>
            </w:tcBorders>
            <w:vAlign w:val="center"/>
          </w:tcPr>
          <w:p w:rsidR="000A2097" w:rsidRPr="00EE3D62" w:rsidRDefault="000A2097"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0A2097" w:rsidRPr="00BF1171" w:rsidRDefault="000A2097" w:rsidP="000B6F7B">
            <w:pPr>
              <w:rPr>
                <w:b/>
                <w:color w:val="808080"/>
                <w:sz w:val="24"/>
                <w:szCs w:val="24"/>
              </w:rPr>
            </w:pPr>
            <w:r w:rsidRPr="00BF1171">
              <w:rPr>
                <w:b/>
                <w:color w:val="808080"/>
                <w:sz w:val="24"/>
                <w:szCs w:val="24"/>
              </w:rPr>
              <w:t>4</w:t>
            </w:r>
          </w:p>
        </w:tc>
        <w:tc>
          <w:tcPr>
            <w:tcW w:w="3291" w:type="dxa"/>
            <w:shd w:val="clear" w:color="auto" w:fill="FFFFFF"/>
            <w:vAlign w:val="center"/>
          </w:tcPr>
          <w:p w:rsidR="000A2097" w:rsidRPr="00071497" w:rsidRDefault="000A2097" w:rsidP="00E144D0">
            <w:pPr>
              <w:rPr>
                <w:sz w:val="24"/>
                <w:szCs w:val="24"/>
              </w:rPr>
            </w:pPr>
            <w:r w:rsidRPr="00071497">
              <w:rPr>
                <w:sz w:val="24"/>
                <w:szCs w:val="24"/>
              </w:rPr>
              <w:t>List &lt; &gt;</w:t>
            </w:r>
          </w:p>
        </w:tc>
        <w:tc>
          <w:tcPr>
            <w:tcW w:w="3323" w:type="dxa"/>
            <w:shd w:val="clear" w:color="auto" w:fill="FFFFFF"/>
            <w:vAlign w:val="center"/>
          </w:tcPr>
          <w:p w:rsidR="000A2097" w:rsidRPr="00071497" w:rsidRDefault="000A2097" w:rsidP="00E144D0">
            <w:pPr>
              <w:rPr>
                <w:sz w:val="24"/>
                <w:szCs w:val="24"/>
              </w:rPr>
            </w:pPr>
            <w:r w:rsidRPr="00071497">
              <w:rPr>
                <w:sz w:val="24"/>
                <w:szCs w:val="24"/>
              </w:rPr>
              <w:t>List &lt; &gt;</w:t>
            </w:r>
          </w:p>
        </w:tc>
        <w:tc>
          <w:tcPr>
            <w:tcW w:w="897" w:type="dxa"/>
            <w:shd w:val="clear" w:color="auto" w:fill="D6E3BC"/>
            <w:vAlign w:val="center"/>
          </w:tcPr>
          <w:p w:rsidR="000A2097" w:rsidRPr="00071497" w:rsidRDefault="000A2097" w:rsidP="006F085C">
            <w:pPr>
              <w:jc w:val="center"/>
              <w:rPr>
                <w:sz w:val="24"/>
                <w:szCs w:val="24"/>
              </w:rPr>
            </w:pPr>
          </w:p>
        </w:tc>
        <w:tc>
          <w:tcPr>
            <w:tcW w:w="576" w:type="dxa"/>
            <w:vAlign w:val="center"/>
          </w:tcPr>
          <w:p w:rsidR="000A2097" w:rsidRPr="00071497" w:rsidRDefault="000A2097" w:rsidP="000B6F7B">
            <w:pPr>
              <w:rPr>
                <w:sz w:val="24"/>
                <w:szCs w:val="24"/>
              </w:rPr>
            </w:pPr>
            <w:r w:rsidRPr="00071497">
              <w:rPr>
                <w:sz w:val="24"/>
                <w:szCs w:val="24"/>
              </w:rPr>
              <w:t>6</w:t>
            </w:r>
          </w:p>
        </w:tc>
      </w:tr>
      <w:tr w:rsidR="006E5F4D" w:rsidRPr="00071497" w:rsidTr="00323CF8">
        <w:trPr>
          <w:trHeight w:val="397"/>
        </w:trPr>
        <w:tc>
          <w:tcPr>
            <w:tcW w:w="1924" w:type="dxa"/>
            <w:tcBorders>
              <w:right w:val="nil"/>
            </w:tcBorders>
            <w:vAlign w:val="center"/>
          </w:tcPr>
          <w:p w:rsidR="006E5F4D" w:rsidRPr="00071497" w:rsidRDefault="006E5F4D" w:rsidP="000B6F7B">
            <w:pPr>
              <w:rPr>
                <w:color w:val="0000CC"/>
                <w:sz w:val="24"/>
                <w:szCs w:val="24"/>
              </w:rPr>
            </w:pPr>
            <w:r w:rsidRPr="00071497">
              <w:rPr>
                <w:color w:val="0000CC"/>
                <w:sz w:val="24"/>
                <w:szCs w:val="24"/>
              </w:rPr>
              <w:t>NOVEMBRE</w:t>
            </w: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1</w:t>
            </w:r>
          </w:p>
        </w:tc>
        <w:tc>
          <w:tcPr>
            <w:tcW w:w="3291" w:type="dxa"/>
            <w:shd w:val="clear" w:color="auto" w:fill="FFFFFF"/>
            <w:vAlign w:val="center"/>
          </w:tcPr>
          <w:p w:rsidR="006E5F4D" w:rsidRPr="00071497" w:rsidRDefault="006E5F4D" w:rsidP="006E5F4D">
            <w:pPr>
              <w:rPr>
                <w:sz w:val="24"/>
                <w:szCs w:val="24"/>
              </w:rPr>
            </w:pPr>
            <w:r>
              <w:rPr>
                <w:sz w:val="24"/>
                <w:szCs w:val="24"/>
              </w:rPr>
              <w:t>Pile</w:t>
            </w:r>
            <w:r w:rsidRPr="00071497">
              <w:rPr>
                <w:sz w:val="24"/>
                <w:szCs w:val="24"/>
              </w:rPr>
              <w:t xml:space="preserve"> </w:t>
            </w:r>
            <w:r>
              <w:rPr>
                <w:sz w:val="24"/>
                <w:szCs w:val="24"/>
              </w:rPr>
              <w:t xml:space="preserve">e Code </w:t>
            </w:r>
          </w:p>
        </w:tc>
        <w:tc>
          <w:tcPr>
            <w:tcW w:w="3323" w:type="dxa"/>
            <w:shd w:val="clear" w:color="auto" w:fill="FFFFFF"/>
            <w:vAlign w:val="center"/>
          </w:tcPr>
          <w:p w:rsidR="006E5F4D" w:rsidRPr="00071497" w:rsidRDefault="006E5F4D" w:rsidP="00E144D0">
            <w:pPr>
              <w:rPr>
                <w:sz w:val="24"/>
                <w:szCs w:val="24"/>
              </w:rPr>
            </w:pPr>
            <w:r>
              <w:rPr>
                <w:sz w:val="24"/>
                <w:szCs w:val="24"/>
              </w:rPr>
              <w:t>Pile</w:t>
            </w:r>
            <w:r w:rsidRPr="00071497">
              <w:rPr>
                <w:sz w:val="24"/>
                <w:szCs w:val="24"/>
              </w:rPr>
              <w:t xml:space="preserve"> </w:t>
            </w:r>
            <w:r>
              <w:rPr>
                <w:sz w:val="24"/>
                <w:szCs w:val="24"/>
              </w:rPr>
              <w:t xml:space="preserve">e Code </w:t>
            </w:r>
          </w:p>
        </w:tc>
        <w:tc>
          <w:tcPr>
            <w:tcW w:w="897" w:type="dxa"/>
            <w:shd w:val="clear" w:color="auto" w:fill="D6E3BC"/>
            <w:vAlign w:val="center"/>
          </w:tcPr>
          <w:p w:rsidR="006E5F4D" w:rsidRPr="00071497" w:rsidRDefault="006E5F4D" w:rsidP="006073A4">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7</w:t>
            </w:r>
          </w:p>
        </w:tc>
      </w:tr>
      <w:tr w:rsidR="006E5F4D" w:rsidRPr="00071497" w:rsidTr="00323CF8">
        <w:trPr>
          <w:trHeight w:val="397"/>
        </w:trPr>
        <w:tc>
          <w:tcPr>
            <w:tcW w:w="1924" w:type="dxa"/>
            <w:tcBorders>
              <w:right w:val="nil"/>
            </w:tcBorders>
            <w:vAlign w:val="center"/>
          </w:tcPr>
          <w:p w:rsidR="006E5F4D" w:rsidRPr="00071497" w:rsidRDefault="006E5F4D" w:rsidP="000B6F7B">
            <w:pPr>
              <w:rPr>
                <w:color w:val="0000CC"/>
                <w:sz w:val="24"/>
                <w:szCs w:val="24"/>
              </w:rPr>
            </w:pP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2</w:t>
            </w:r>
          </w:p>
        </w:tc>
        <w:tc>
          <w:tcPr>
            <w:tcW w:w="3291" w:type="dxa"/>
            <w:shd w:val="clear" w:color="auto" w:fill="FFFFFF"/>
            <w:vAlign w:val="center"/>
          </w:tcPr>
          <w:p w:rsidR="006E5F4D" w:rsidRPr="00F31F49" w:rsidRDefault="006E5F4D" w:rsidP="00E144D0">
            <w:pPr>
              <w:rPr>
                <w:b/>
                <w:color w:val="C00000"/>
                <w:sz w:val="24"/>
                <w:szCs w:val="24"/>
              </w:rPr>
            </w:pPr>
            <w:r w:rsidRPr="00F31F49">
              <w:rPr>
                <w:b/>
                <w:color w:val="C00000"/>
                <w:sz w:val="24"/>
                <w:szCs w:val="24"/>
              </w:rPr>
              <w:t xml:space="preserve">VERIFICA </w:t>
            </w:r>
            <w:r w:rsidR="006B094C">
              <w:pict>
                <v:shape id="_x0000_i1028" type="#_x0000_t75" style="width:11.25pt;height:11.25pt">
                  <v:imagedata r:id="rId9" o:title="quiz 2 (1)"/>
                </v:shape>
              </w:pict>
            </w:r>
            <w:r w:rsidR="006B094C">
              <w:pict>
                <v:shape id="_x0000_i1029" type="#_x0000_t75" style="width:11.25pt;height:11.25pt">
                  <v:imagedata r:id="rId10" o:title="txt-edit - Copia"/>
                </v:shape>
              </w:pict>
            </w:r>
          </w:p>
        </w:tc>
        <w:tc>
          <w:tcPr>
            <w:tcW w:w="3323" w:type="dxa"/>
            <w:shd w:val="clear" w:color="auto" w:fill="FFFFFF"/>
            <w:vAlign w:val="center"/>
          </w:tcPr>
          <w:p w:rsidR="006E5F4D" w:rsidRPr="00F31F49" w:rsidRDefault="006E5F4D" w:rsidP="00E144D0">
            <w:pPr>
              <w:rPr>
                <w:b/>
                <w:color w:val="C00000"/>
                <w:sz w:val="24"/>
                <w:szCs w:val="24"/>
              </w:rPr>
            </w:pPr>
            <w:r w:rsidRPr="00F31F49">
              <w:rPr>
                <w:b/>
                <w:color w:val="C00000"/>
                <w:sz w:val="24"/>
                <w:szCs w:val="24"/>
              </w:rPr>
              <w:t xml:space="preserve">VERIFICA </w:t>
            </w:r>
            <w:r w:rsidR="006B094C">
              <w:pict>
                <v:shape id="_x0000_i1030" type="#_x0000_t75" style="width:11.25pt;height:11.25pt">
                  <v:imagedata r:id="rId11" o:title="pc"/>
                </v:shape>
              </w:pict>
            </w:r>
          </w:p>
        </w:tc>
        <w:tc>
          <w:tcPr>
            <w:tcW w:w="897" w:type="dxa"/>
            <w:shd w:val="clear" w:color="auto" w:fill="D6E3BC"/>
            <w:vAlign w:val="center"/>
          </w:tcPr>
          <w:p w:rsidR="006E5F4D" w:rsidRPr="00071497" w:rsidRDefault="006E5F4D" w:rsidP="006F085C">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8</w:t>
            </w:r>
          </w:p>
        </w:tc>
      </w:tr>
      <w:tr w:rsidR="006E5F4D" w:rsidRPr="00071497" w:rsidTr="00323CF8">
        <w:trPr>
          <w:trHeight w:val="397"/>
        </w:trPr>
        <w:tc>
          <w:tcPr>
            <w:tcW w:w="1924" w:type="dxa"/>
            <w:tcBorders>
              <w:right w:val="nil"/>
            </w:tcBorders>
            <w:vAlign w:val="center"/>
          </w:tcPr>
          <w:p w:rsidR="006E5F4D" w:rsidRPr="00071497" w:rsidRDefault="006E5F4D" w:rsidP="000B6F7B">
            <w:pPr>
              <w:rPr>
                <w:color w:val="0000CC"/>
                <w:sz w:val="24"/>
                <w:szCs w:val="24"/>
              </w:rPr>
            </w:pP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3</w:t>
            </w:r>
          </w:p>
        </w:tc>
        <w:tc>
          <w:tcPr>
            <w:tcW w:w="3291" w:type="dxa"/>
            <w:shd w:val="clear" w:color="auto" w:fill="FFFFFF"/>
            <w:vAlign w:val="center"/>
          </w:tcPr>
          <w:p w:rsidR="006E5F4D" w:rsidRPr="00071497" w:rsidRDefault="006E5F4D" w:rsidP="00E144D0">
            <w:pPr>
              <w:rPr>
                <w:sz w:val="24"/>
                <w:szCs w:val="24"/>
              </w:rPr>
            </w:pPr>
            <w:r>
              <w:rPr>
                <w:sz w:val="24"/>
                <w:szCs w:val="24"/>
              </w:rPr>
              <w:t xml:space="preserve">File </w:t>
            </w:r>
          </w:p>
        </w:tc>
        <w:tc>
          <w:tcPr>
            <w:tcW w:w="3323" w:type="dxa"/>
            <w:shd w:val="clear" w:color="auto" w:fill="FFFFFF"/>
            <w:vAlign w:val="center"/>
          </w:tcPr>
          <w:p w:rsidR="006E5F4D" w:rsidRPr="00071497" w:rsidRDefault="006E5F4D" w:rsidP="00E144D0">
            <w:pPr>
              <w:rPr>
                <w:sz w:val="24"/>
                <w:szCs w:val="24"/>
              </w:rPr>
            </w:pPr>
            <w:r>
              <w:rPr>
                <w:sz w:val="24"/>
                <w:szCs w:val="24"/>
              </w:rPr>
              <w:t xml:space="preserve">File </w:t>
            </w:r>
          </w:p>
        </w:tc>
        <w:tc>
          <w:tcPr>
            <w:tcW w:w="897" w:type="dxa"/>
            <w:shd w:val="clear" w:color="auto" w:fill="D6E3BC"/>
            <w:vAlign w:val="center"/>
          </w:tcPr>
          <w:p w:rsidR="006E5F4D" w:rsidRPr="00071497" w:rsidRDefault="006E5F4D" w:rsidP="006F085C">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9</w:t>
            </w:r>
          </w:p>
        </w:tc>
      </w:tr>
      <w:tr w:rsidR="006E5F4D" w:rsidRPr="00071497" w:rsidTr="00323CF8">
        <w:trPr>
          <w:trHeight w:val="397"/>
        </w:trPr>
        <w:tc>
          <w:tcPr>
            <w:tcW w:w="1924" w:type="dxa"/>
            <w:tcBorders>
              <w:right w:val="nil"/>
            </w:tcBorders>
            <w:vAlign w:val="center"/>
          </w:tcPr>
          <w:p w:rsidR="006E5F4D" w:rsidRPr="00EE3D62" w:rsidRDefault="006E5F4D"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4</w:t>
            </w:r>
          </w:p>
        </w:tc>
        <w:tc>
          <w:tcPr>
            <w:tcW w:w="3291" w:type="dxa"/>
            <w:shd w:val="clear" w:color="auto" w:fill="FFFFFF"/>
            <w:vAlign w:val="center"/>
          </w:tcPr>
          <w:p w:rsidR="006E5F4D" w:rsidRPr="00071497" w:rsidRDefault="006E5F4D" w:rsidP="00E144D0">
            <w:pPr>
              <w:rPr>
                <w:sz w:val="24"/>
                <w:szCs w:val="24"/>
              </w:rPr>
            </w:pPr>
            <w:r w:rsidRPr="00071497">
              <w:rPr>
                <w:sz w:val="24"/>
                <w:szCs w:val="24"/>
              </w:rPr>
              <w:t>Access</w:t>
            </w:r>
          </w:p>
        </w:tc>
        <w:tc>
          <w:tcPr>
            <w:tcW w:w="3323" w:type="dxa"/>
            <w:shd w:val="clear" w:color="auto" w:fill="FFFFFF"/>
            <w:vAlign w:val="center"/>
          </w:tcPr>
          <w:p w:rsidR="006E5F4D" w:rsidRPr="00071497" w:rsidRDefault="006E5F4D" w:rsidP="00E144D0">
            <w:pPr>
              <w:rPr>
                <w:sz w:val="24"/>
                <w:szCs w:val="24"/>
              </w:rPr>
            </w:pPr>
            <w:r w:rsidRPr="00071497">
              <w:rPr>
                <w:sz w:val="24"/>
                <w:szCs w:val="24"/>
              </w:rPr>
              <w:t>Access</w:t>
            </w:r>
          </w:p>
        </w:tc>
        <w:tc>
          <w:tcPr>
            <w:tcW w:w="897" w:type="dxa"/>
            <w:shd w:val="clear" w:color="auto" w:fill="D6E3BC"/>
            <w:vAlign w:val="center"/>
          </w:tcPr>
          <w:p w:rsidR="006E5F4D" w:rsidRPr="00071497" w:rsidRDefault="006E5F4D" w:rsidP="006073A4">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10</w:t>
            </w:r>
          </w:p>
        </w:tc>
      </w:tr>
      <w:tr w:rsidR="006E5F4D" w:rsidRPr="00071497" w:rsidTr="00323CF8">
        <w:trPr>
          <w:trHeight w:val="397"/>
        </w:trPr>
        <w:tc>
          <w:tcPr>
            <w:tcW w:w="1924" w:type="dxa"/>
            <w:tcBorders>
              <w:right w:val="nil"/>
            </w:tcBorders>
            <w:vAlign w:val="center"/>
          </w:tcPr>
          <w:p w:rsidR="006E5F4D" w:rsidRPr="00071497" w:rsidRDefault="006E5F4D" w:rsidP="000B6F7B">
            <w:pPr>
              <w:rPr>
                <w:color w:val="0000CC"/>
                <w:sz w:val="24"/>
                <w:szCs w:val="24"/>
              </w:rPr>
            </w:pPr>
            <w:r w:rsidRPr="00071497">
              <w:rPr>
                <w:color w:val="0000CC"/>
                <w:sz w:val="24"/>
                <w:szCs w:val="24"/>
              </w:rPr>
              <w:t xml:space="preserve">DICEMBRE </w:t>
            </w: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1</w:t>
            </w:r>
          </w:p>
        </w:tc>
        <w:tc>
          <w:tcPr>
            <w:tcW w:w="3291" w:type="dxa"/>
            <w:shd w:val="clear" w:color="auto" w:fill="FFFFFF"/>
            <w:vAlign w:val="center"/>
          </w:tcPr>
          <w:p w:rsidR="006E5F4D" w:rsidRPr="00071497" w:rsidRDefault="006E5F4D" w:rsidP="00E144D0">
            <w:pPr>
              <w:rPr>
                <w:sz w:val="24"/>
                <w:szCs w:val="24"/>
              </w:rPr>
            </w:pPr>
            <w:r w:rsidRPr="00071497">
              <w:rPr>
                <w:sz w:val="24"/>
                <w:szCs w:val="24"/>
              </w:rPr>
              <w:t>Access</w:t>
            </w:r>
          </w:p>
        </w:tc>
        <w:tc>
          <w:tcPr>
            <w:tcW w:w="3323" w:type="dxa"/>
            <w:shd w:val="clear" w:color="auto" w:fill="FFFFFF"/>
            <w:vAlign w:val="center"/>
          </w:tcPr>
          <w:p w:rsidR="006E5F4D" w:rsidRPr="00071497" w:rsidRDefault="006E5F4D" w:rsidP="00E144D0">
            <w:pPr>
              <w:rPr>
                <w:sz w:val="24"/>
                <w:szCs w:val="24"/>
              </w:rPr>
            </w:pPr>
            <w:r w:rsidRPr="00071497">
              <w:rPr>
                <w:sz w:val="24"/>
                <w:szCs w:val="24"/>
              </w:rPr>
              <w:t>Access</w:t>
            </w:r>
          </w:p>
        </w:tc>
        <w:tc>
          <w:tcPr>
            <w:tcW w:w="897" w:type="dxa"/>
            <w:shd w:val="clear" w:color="auto" w:fill="D6E3BC"/>
            <w:vAlign w:val="center"/>
          </w:tcPr>
          <w:p w:rsidR="006E5F4D" w:rsidRPr="00071497" w:rsidRDefault="006E5F4D" w:rsidP="006073A4">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11</w:t>
            </w:r>
          </w:p>
        </w:tc>
      </w:tr>
      <w:tr w:rsidR="006E5F4D" w:rsidRPr="00071497" w:rsidTr="00323CF8">
        <w:trPr>
          <w:trHeight w:val="397"/>
        </w:trPr>
        <w:tc>
          <w:tcPr>
            <w:tcW w:w="1924" w:type="dxa"/>
            <w:tcBorders>
              <w:right w:val="nil"/>
            </w:tcBorders>
            <w:vAlign w:val="center"/>
          </w:tcPr>
          <w:p w:rsidR="006E5F4D" w:rsidRPr="00071497" w:rsidRDefault="006E5F4D" w:rsidP="000B6F7B">
            <w:pPr>
              <w:rPr>
                <w:color w:val="0000CC"/>
                <w:sz w:val="24"/>
                <w:szCs w:val="24"/>
              </w:rPr>
            </w:pP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2</w:t>
            </w:r>
          </w:p>
        </w:tc>
        <w:tc>
          <w:tcPr>
            <w:tcW w:w="3291" w:type="dxa"/>
            <w:shd w:val="clear" w:color="auto" w:fill="FFFFFF"/>
            <w:vAlign w:val="center"/>
          </w:tcPr>
          <w:p w:rsidR="006E5F4D" w:rsidRPr="00F31F49" w:rsidRDefault="006E5F4D" w:rsidP="00E144D0">
            <w:pPr>
              <w:rPr>
                <w:b/>
                <w:color w:val="C00000"/>
                <w:sz w:val="24"/>
                <w:szCs w:val="24"/>
              </w:rPr>
            </w:pPr>
            <w:r w:rsidRPr="00F31F49">
              <w:rPr>
                <w:b/>
                <w:color w:val="C00000"/>
                <w:sz w:val="24"/>
                <w:szCs w:val="24"/>
              </w:rPr>
              <w:t xml:space="preserve">VERIFICA </w:t>
            </w:r>
            <w:r w:rsidR="006B094C">
              <w:pict>
                <v:shape id="_x0000_i1031" type="#_x0000_t75" style="width:11.25pt;height:11.25pt">
                  <v:imagedata r:id="rId9" o:title="quiz 2 (1)"/>
                </v:shape>
              </w:pict>
            </w:r>
            <w:r w:rsidR="006B094C">
              <w:pict>
                <v:shape id="_x0000_i1032" type="#_x0000_t75" style="width:11.25pt;height:11.25pt">
                  <v:imagedata r:id="rId10" o:title="txt-edit - Copia"/>
                </v:shape>
              </w:pict>
            </w:r>
          </w:p>
        </w:tc>
        <w:tc>
          <w:tcPr>
            <w:tcW w:w="3323" w:type="dxa"/>
            <w:shd w:val="clear" w:color="auto" w:fill="FFFFFF"/>
            <w:vAlign w:val="center"/>
          </w:tcPr>
          <w:p w:rsidR="006E5F4D" w:rsidRPr="00F31F49" w:rsidRDefault="006E5F4D" w:rsidP="00E144D0">
            <w:pPr>
              <w:rPr>
                <w:b/>
                <w:color w:val="C00000"/>
                <w:sz w:val="24"/>
                <w:szCs w:val="24"/>
              </w:rPr>
            </w:pPr>
            <w:r w:rsidRPr="00F31F49">
              <w:rPr>
                <w:b/>
                <w:color w:val="C00000"/>
                <w:sz w:val="24"/>
                <w:szCs w:val="24"/>
              </w:rPr>
              <w:t xml:space="preserve">VERIFICA </w:t>
            </w:r>
            <w:r w:rsidR="006B094C">
              <w:pict>
                <v:shape id="_x0000_i1033" type="#_x0000_t75" style="width:11.25pt;height:11.25pt">
                  <v:imagedata r:id="rId11" o:title="pc"/>
                </v:shape>
              </w:pict>
            </w:r>
          </w:p>
        </w:tc>
        <w:tc>
          <w:tcPr>
            <w:tcW w:w="897" w:type="dxa"/>
            <w:shd w:val="clear" w:color="auto" w:fill="D6E3BC"/>
            <w:vAlign w:val="center"/>
          </w:tcPr>
          <w:p w:rsidR="006E5F4D" w:rsidRPr="00071497" w:rsidRDefault="006E5F4D" w:rsidP="006F085C">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12</w:t>
            </w:r>
          </w:p>
        </w:tc>
      </w:tr>
      <w:tr w:rsidR="006E5F4D" w:rsidRPr="00071497" w:rsidTr="00323CF8">
        <w:trPr>
          <w:trHeight w:val="397"/>
        </w:trPr>
        <w:tc>
          <w:tcPr>
            <w:tcW w:w="1924" w:type="dxa"/>
            <w:tcBorders>
              <w:right w:val="nil"/>
            </w:tcBorders>
            <w:vAlign w:val="center"/>
          </w:tcPr>
          <w:p w:rsidR="006E5F4D" w:rsidRPr="00EE3D62" w:rsidRDefault="006E5F4D"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3</w:t>
            </w:r>
          </w:p>
        </w:tc>
        <w:tc>
          <w:tcPr>
            <w:tcW w:w="3291" w:type="dxa"/>
            <w:shd w:val="clear" w:color="auto" w:fill="FFFFFF"/>
            <w:vAlign w:val="center"/>
          </w:tcPr>
          <w:p w:rsidR="006E5F4D" w:rsidRPr="008C386F" w:rsidRDefault="006E5F4D" w:rsidP="00DC5F74">
            <w:pPr>
              <w:rPr>
                <w:b/>
                <w:color w:val="0000CC"/>
                <w:sz w:val="24"/>
                <w:szCs w:val="24"/>
              </w:rPr>
            </w:pPr>
            <w:r w:rsidRPr="008C386F">
              <w:rPr>
                <w:b/>
                <w:color w:val="0000CC"/>
                <w:sz w:val="24"/>
                <w:szCs w:val="24"/>
              </w:rPr>
              <w:t>FILM O ATTIVIT</w:t>
            </w:r>
            <w:r>
              <w:rPr>
                <w:b/>
                <w:color w:val="0000CC"/>
                <w:sz w:val="24"/>
                <w:szCs w:val="24"/>
              </w:rPr>
              <w:t>À</w:t>
            </w:r>
          </w:p>
        </w:tc>
        <w:tc>
          <w:tcPr>
            <w:tcW w:w="3323" w:type="dxa"/>
            <w:shd w:val="clear" w:color="auto" w:fill="FFFFFF"/>
            <w:vAlign w:val="center"/>
          </w:tcPr>
          <w:p w:rsidR="006E5F4D" w:rsidRPr="008C386F" w:rsidRDefault="006E5F4D" w:rsidP="00DC5F74">
            <w:pPr>
              <w:rPr>
                <w:b/>
                <w:color w:val="0000CC"/>
                <w:sz w:val="24"/>
                <w:szCs w:val="24"/>
              </w:rPr>
            </w:pPr>
            <w:r w:rsidRPr="008C386F">
              <w:rPr>
                <w:b/>
                <w:color w:val="0000CC"/>
                <w:sz w:val="24"/>
                <w:szCs w:val="24"/>
              </w:rPr>
              <w:t>FILM O ATTIVIT</w:t>
            </w:r>
            <w:r>
              <w:rPr>
                <w:b/>
                <w:color w:val="0000CC"/>
                <w:sz w:val="24"/>
                <w:szCs w:val="24"/>
              </w:rPr>
              <w:t>À</w:t>
            </w:r>
          </w:p>
        </w:tc>
        <w:tc>
          <w:tcPr>
            <w:tcW w:w="897" w:type="dxa"/>
            <w:shd w:val="clear" w:color="auto" w:fill="D6E3BC"/>
            <w:vAlign w:val="center"/>
          </w:tcPr>
          <w:p w:rsidR="006E5F4D" w:rsidRPr="00071497" w:rsidRDefault="006E5F4D" w:rsidP="006F085C">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13</w:t>
            </w:r>
          </w:p>
        </w:tc>
      </w:tr>
      <w:tr w:rsidR="006E5F4D" w:rsidRPr="00071497" w:rsidTr="00323CF8">
        <w:trPr>
          <w:trHeight w:val="397"/>
        </w:trPr>
        <w:tc>
          <w:tcPr>
            <w:tcW w:w="1924" w:type="dxa"/>
            <w:tcBorders>
              <w:right w:val="nil"/>
            </w:tcBorders>
            <w:vAlign w:val="center"/>
          </w:tcPr>
          <w:p w:rsidR="006E5F4D" w:rsidRPr="00071497" w:rsidRDefault="006E5F4D" w:rsidP="000B6F7B">
            <w:pPr>
              <w:rPr>
                <w:color w:val="0000CC"/>
                <w:sz w:val="24"/>
                <w:szCs w:val="24"/>
              </w:rPr>
            </w:pPr>
            <w:r w:rsidRPr="00071497">
              <w:rPr>
                <w:color w:val="0000CC"/>
                <w:sz w:val="24"/>
                <w:szCs w:val="24"/>
              </w:rPr>
              <w:t xml:space="preserve">GENNAIO </w:t>
            </w: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1</w:t>
            </w:r>
          </w:p>
        </w:tc>
        <w:tc>
          <w:tcPr>
            <w:tcW w:w="3291" w:type="dxa"/>
            <w:shd w:val="clear" w:color="auto" w:fill="FFFFFF"/>
            <w:vAlign w:val="center"/>
          </w:tcPr>
          <w:p w:rsidR="006E5F4D" w:rsidRPr="008C386F" w:rsidRDefault="006E5F4D" w:rsidP="00DC5F74">
            <w:pPr>
              <w:rPr>
                <w:b/>
                <w:color w:val="006600"/>
                <w:sz w:val="24"/>
                <w:szCs w:val="24"/>
              </w:rPr>
            </w:pPr>
            <w:r w:rsidRPr="008C386F">
              <w:rPr>
                <w:b/>
                <w:color w:val="006600"/>
                <w:sz w:val="24"/>
                <w:szCs w:val="24"/>
              </w:rPr>
              <w:t xml:space="preserve">RECUPERO </w:t>
            </w:r>
          </w:p>
        </w:tc>
        <w:tc>
          <w:tcPr>
            <w:tcW w:w="3323" w:type="dxa"/>
            <w:shd w:val="clear" w:color="auto" w:fill="FFFFFF"/>
            <w:vAlign w:val="center"/>
          </w:tcPr>
          <w:p w:rsidR="006E5F4D" w:rsidRPr="008C386F" w:rsidRDefault="006E5F4D" w:rsidP="00DC5F74">
            <w:pPr>
              <w:rPr>
                <w:b/>
                <w:color w:val="006600"/>
                <w:sz w:val="24"/>
                <w:szCs w:val="24"/>
              </w:rPr>
            </w:pPr>
            <w:r w:rsidRPr="008C386F">
              <w:rPr>
                <w:b/>
                <w:color w:val="006600"/>
                <w:sz w:val="24"/>
                <w:szCs w:val="24"/>
              </w:rPr>
              <w:t xml:space="preserve">RECUPERO </w:t>
            </w:r>
          </w:p>
        </w:tc>
        <w:tc>
          <w:tcPr>
            <w:tcW w:w="897" w:type="dxa"/>
            <w:shd w:val="clear" w:color="auto" w:fill="FFFF99"/>
            <w:vAlign w:val="center"/>
          </w:tcPr>
          <w:p w:rsidR="006E5F4D" w:rsidRPr="00071497" w:rsidRDefault="006E5F4D" w:rsidP="006073A4">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14</w:t>
            </w:r>
          </w:p>
        </w:tc>
      </w:tr>
      <w:tr w:rsidR="006E5F4D" w:rsidRPr="00071497" w:rsidTr="00323CF8">
        <w:trPr>
          <w:trHeight w:val="397"/>
        </w:trPr>
        <w:tc>
          <w:tcPr>
            <w:tcW w:w="1924" w:type="dxa"/>
            <w:tcBorders>
              <w:right w:val="nil"/>
            </w:tcBorders>
            <w:vAlign w:val="center"/>
          </w:tcPr>
          <w:p w:rsidR="006E5F4D" w:rsidRPr="00071497" w:rsidRDefault="006E5F4D" w:rsidP="000B6F7B">
            <w:pPr>
              <w:rPr>
                <w:color w:val="0000CC"/>
                <w:sz w:val="24"/>
                <w:szCs w:val="24"/>
              </w:rPr>
            </w:pPr>
          </w:p>
        </w:tc>
        <w:tc>
          <w:tcPr>
            <w:tcW w:w="409" w:type="dxa"/>
            <w:tcBorders>
              <w:left w:val="nil"/>
            </w:tcBorders>
            <w:vAlign w:val="center"/>
          </w:tcPr>
          <w:p w:rsidR="006E5F4D" w:rsidRPr="00BF1171" w:rsidRDefault="006E5F4D" w:rsidP="000B6F7B">
            <w:pPr>
              <w:rPr>
                <w:b/>
                <w:color w:val="808080"/>
                <w:sz w:val="24"/>
                <w:szCs w:val="24"/>
              </w:rPr>
            </w:pPr>
            <w:r w:rsidRPr="00BF1171">
              <w:rPr>
                <w:b/>
                <w:color w:val="808080"/>
                <w:sz w:val="24"/>
                <w:szCs w:val="24"/>
              </w:rPr>
              <w:t>2</w:t>
            </w:r>
          </w:p>
        </w:tc>
        <w:tc>
          <w:tcPr>
            <w:tcW w:w="3291" w:type="dxa"/>
            <w:shd w:val="clear" w:color="auto" w:fill="FFFFFF"/>
            <w:vAlign w:val="center"/>
          </w:tcPr>
          <w:p w:rsidR="006E5F4D" w:rsidRPr="008C386F" w:rsidRDefault="006E5F4D" w:rsidP="00DC5F74">
            <w:pPr>
              <w:rPr>
                <w:b/>
                <w:color w:val="006600"/>
                <w:sz w:val="24"/>
                <w:szCs w:val="24"/>
              </w:rPr>
            </w:pPr>
            <w:r w:rsidRPr="008C386F">
              <w:rPr>
                <w:b/>
                <w:color w:val="006600"/>
                <w:sz w:val="24"/>
                <w:szCs w:val="24"/>
              </w:rPr>
              <w:t xml:space="preserve">RECUPERO </w:t>
            </w:r>
          </w:p>
        </w:tc>
        <w:tc>
          <w:tcPr>
            <w:tcW w:w="3323" w:type="dxa"/>
            <w:shd w:val="clear" w:color="auto" w:fill="FFFFFF"/>
            <w:vAlign w:val="center"/>
          </w:tcPr>
          <w:p w:rsidR="006E5F4D" w:rsidRPr="008C386F" w:rsidRDefault="006E5F4D" w:rsidP="00DC5F74">
            <w:pPr>
              <w:rPr>
                <w:b/>
                <w:color w:val="006600"/>
                <w:sz w:val="24"/>
                <w:szCs w:val="24"/>
              </w:rPr>
            </w:pPr>
            <w:r w:rsidRPr="008C386F">
              <w:rPr>
                <w:b/>
                <w:color w:val="006600"/>
                <w:sz w:val="24"/>
                <w:szCs w:val="24"/>
              </w:rPr>
              <w:t xml:space="preserve">RECUPERO </w:t>
            </w:r>
          </w:p>
        </w:tc>
        <w:tc>
          <w:tcPr>
            <w:tcW w:w="897" w:type="dxa"/>
            <w:shd w:val="clear" w:color="auto" w:fill="FFFF99"/>
            <w:vAlign w:val="center"/>
          </w:tcPr>
          <w:p w:rsidR="006E5F4D" w:rsidRPr="00071497" w:rsidRDefault="006E5F4D" w:rsidP="006073A4">
            <w:pPr>
              <w:jc w:val="center"/>
              <w:rPr>
                <w:sz w:val="24"/>
                <w:szCs w:val="24"/>
              </w:rPr>
            </w:pPr>
          </w:p>
        </w:tc>
        <w:tc>
          <w:tcPr>
            <w:tcW w:w="576" w:type="dxa"/>
            <w:vAlign w:val="center"/>
          </w:tcPr>
          <w:p w:rsidR="006E5F4D" w:rsidRPr="00071497" w:rsidRDefault="006E5F4D" w:rsidP="000B6F7B">
            <w:pPr>
              <w:rPr>
                <w:sz w:val="24"/>
                <w:szCs w:val="24"/>
              </w:rPr>
            </w:pPr>
            <w:r w:rsidRPr="00071497">
              <w:rPr>
                <w:sz w:val="24"/>
                <w:szCs w:val="24"/>
              </w:rPr>
              <w:t>15</w:t>
            </w:r>
          </w:p>
        </w:tc>
      </w:tr>
      <w:tr w:rsidR="009971D2" w:rsidRPr="00071497" w:rsidTr="00323CF8">
        <w:trPr>
          <w:trHeight w:val="397"/>
        </w:trPr>
        <w:tc>
          <w:tcPr>
            <w:tcW w:w="1924" w:type="dxa"/>
            <w:tcBorders>
              <w:right w:val="nil"/>
            </w:tcBorders>
            <w:vAlign w:val="center"/>
          </w:tcPr>
          <w:p w:rsidR="009971D2" w:rsidRPr="00EE3D62" w:rsidRDefault="009971D2"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9971D2" w:rsidRPr="00BF1171" w:rsidRDefault="009971D2" w:rsidP="000B6F7B">
            <w:pPr>
              <w:rPr>
                <w:b/>
                <w:color w:val="808080"/>
                <w:sz w:val="24"/>
                <w:szCs w:val="24"/>
              </w:rPr>
            </w:pPr>
            <w:r w:rsidRPr="00BF1171">
              <w:rPr>
                <w:b/>
                <w:color w:val="808080"/>
                <w:sz w:val="24"/>
                <w:szCs w:val="24"/>
              </w:rPr>
              <w:t>3</w:t>
            </w:r>
          </w:p>
        </w:tc>
        <w:tc>
          <w:tcPr>
            <w:tcW w:w="3291" w:type="dxa"/>
            <w:shd w:val="clear" w:color="auto" w:fill="FFFFFF"/>
            <w:vAlign w:val="center"/>
          </w:tcPr>
          <w:p w:rsidR="009971D2" w:rsidRPr="00F31F49" w:rsidRDefault="009971D2" w:rsidP="00DC5F74">
            <w:pPr>
              <w:rPr>
                <w:b/>
                <w:color w:val="C00000"/>
                <w:sz w:val="24"/>
                <w:szCs w:val="24"/>
              </w:rPr>
            </w:pPr>
            <w:r w:rsidRPr="00F31F49">
              <w:rPr>
                <w:b/>
                <w:color w:val="C00000"/>
                <w:sz w:val="24"/>
                <w:szCs w:val="24"/>
              </w:rPr>
              <w:t xml:space="preserve">VERIFICA </w:t>
            </w:r>
            <w:r w:rsidR="006B094C">
              <w:pict>
                <v:shape id="_x0000_i1034" type="#_x0000_t75" style="width:11.25pt;height:11.25pt">
                  <v:imagedata r:id="rId9" o:title="quiz 2 (1)"/>
                </v:shape>
              </w:pict>
            </w:r>
            <w:r w:rsidR="006B094C">
              <w:pict>
                <v:shape id="_x0000_i1035" type="#_x0000_t75" style="width:11.25pt;height:11.25pt">
                  <v:imagedata r:id="rId10" o:title="txt-edit - Copia"/>
                </v:shape>
              </w:pict>
            </w:r>
          </w:p>
        </w:tc>
        <w:tc>
          <w:tcPr>
            <w:tcW w:w="3323" w:type="dxa"/>
            <w:shd w:val="clear" w:color="auto" w:fill="FFFFFF"/>
            <w:vAlign w:val="center"/>
          </w:tcPr>
          <w:p w:rsidR="009971D2" w:rsidRPr="008C386F" w:rsidRDefault="009971D2" w:rsidP="00E144D0">
            <w:pPr>
              <w:rPr>
                <w:b/>
                <w:color w:val="0000CC"/>
                <w:sz w:val="24"/>
                <w:szCs w:val="24"/>
              </w:rPr>
            </w:pPr>
            <w:r w:rsidRPr="008C386F">
              <w:rPr>
                <w:b/>
                <w:color w:val="0000CC"/>
                <w:sz w:val="24"/>
                <w:szCs w:val="24"/>
              </w:rPr>
              <w:t>FILM O ATTIVIT</w:t>
            </w:r>
            <w:r>
              <w:rPr>
                <w:b/>
                <w:color w:val="0000CC"/>
                <w:sz w:val="24"/>
                <w:szCs w:val="24"/>
              </w:rPr>
              <w:t>À</w:t>
            </w:r>
          </w:p>
        </w:tc>
        <w:tc>
          <w:tcPr>
            <w:tcW w:w="897" w:type="dxa"/>
            <w:shd w:val="clear" w:color="auto" w:fill="FFFF99"/>
            <w:vAlign w:val="center"/>
          </w:tcPr>
          <w:p w:rsidR="009971D2" w:rsidRPr="00071497" w:rsidRDefault="009971D2" w:rsidP="006073A4">
            <w:pPr>
              <w:jc w:val="center"/>
              <w:rPr>
                <w:sz w:val="24"/>
                <w:szCs w:val="24"/>
              </w:rPr>
            </w:pPr>
          </w:p>
        </w:tc>
        <w:tc>
          <w:tcPr>
            <w:tcW w:w="576" w:type="dxa"/>
            <w:vAlign w:val="center"/>
          </w:tcPr>
          <w:p w:rsidR="009971D2" w:rsidRPr="00071497" w:rsidRDefault="009971D2" w:rsidP="000B6F7B">
            <w:pPr>
              <w:rPr>
                <w:sz w:val="24"/>
                <w:szCs w:val="24"/>
              </w:rPr>
            </w:pPr>
            <w:r w:rsidRPr="00071497">
              <w:rPr>
                <w:sz w:val="24"/>
                <w:szCs w:val="24"/>
              </w:rPr>
              <w:t>16</w:t>
            </w:r>
          </w:p>
        </w:tc>
      </w:tr>
      <w:tr w:rsidR="009971D2" w:rsidRPr="00071497" w:rsidTr="00323CF8">
        <w:trPr>
          <w:trHeight w:val="397"/>
        </w:trPr>
        <w:tc>
          <w:tcPr>
            <w:tcW w:w="1924" w:type="dxa"/>
            <w:tcBorders>
              <w:right w:val="nil"/>
            </w:tcBorders>
            <w:vAlign w:val="center"/>
          </w:tcPr>
          <w:p w:rsidR="009971D2" w:rsidRPr="00071497" w:rsidRDefault="009971D2" w:rsidP="000B6F7B">
            <w:pPr>
              <w:rPr>
                <w:color w:val="0000CC"/>
                <w:sz w:val="24"/>
                <w:szCs w:val="24"/>
              </w:rPr>
            </w:pPr>
            <w:r w:rsidRPr="00071497">
              <w:rPr>
                <w:color w:val="0000CC"/>
                <w:sz w:val="24"/>
                <w:szCs w:val="24"/>
              </w:rPr>
              <w:t xml:space="preserve">FEBBRAIO </w:t>
            </w:r>
          </w:p>
        </w:tc>
        <w:tc>
          <w:tcPr>
            <w:tcW w:w="409" w:type="dxa"/>
            <w:tcBorders>
              <w:left w:val="nil"/>
            </w:tcBorders>
            <w:vAlign w:val="center"/>
          </w:tcPr>
          <w:p w:rsidR="009971D2" w:rsidRPr="00BF1171" w:rsidRDefault="009971D2" w:rsidP="000B6F7B">
            <w:pPr>
              <w:rPr>
                <w:b/>
                <w:color w:val="808080"/>
                <w:sz w:val="24"/>
                <w:szCs w:val="24"/>
              </w:rPr>
            </w:pPr>
            <w:r w:rsidRPr="00BF1171">
              <w:rPr>
                <w:b/>
                <w:color w:val="808080"/>
                <w:sz w:val="24"/>
                <w:szCs w:val="24"/>
              </w:rPr>
              <w:t>1</w:t>
            </w:r>
          </w:p>
        </w:tc>
        <w:tc>
          <w:tcPr>
            <w:tcW w:w="3291" w:type="dxa"/>
            <w:shd w:val="clear" w:color="auto" w:fill="FFFFFF"/>
            <w:vAlign w:val="center"/>
          </w:tcPr>
          <w:p w:rsidR="009971D2" w:rsidRPr="00071497" w:rsidRDefault="009971D2" w:rsidP="00DC5F74">
            <w:pPr>
              <w:rPr>
                <w:sz w:val="24"/>
                <w:szCs w:val="24"/>
              </w:rPr>
            </w:pPr>
            <w:r w:rsidRPr="00071497">
              <w:rPr>
                <w:sz w:val="24"/>
                <w:szCs w:val="24"/>
              </w:rPr>
              <w:t xml:space="preserve">OOP le basi </w:t>
            </w:r>
          </w:p>
        </w:tc>
        <w:tc>
          <w:tcPr>
            <w:tcW w:w="3323" w:type="dxa"/>
            <w:shd w:val="clear" w:color="auto" w:fill="FFFFFF"/>
            <w:vAlign w:val="center"/>
          </w:tcPr>
          <w:p w:rsidR="009971D2" w:rsidRPr="00071497" w:rsidRDefault="009971D2" w:rsidP="00E144D0">
            <w:pPr>
              <w:rPr>
                <w:sz w:val="24"/>
                <w:szCs w:val="24"/>
              </w:rPr>
            </w:pPr>
            <w:r w:rsidRPr="00071497">
              <w:rPr>
                <w:sz w:val="24"/>
                <w:szCs w:val="24"/>
              </w:rPr>
              <w:t xml:space="preserve">OOP le basi </w:t>
            </w:r>
          </w:p>
        </w:tc>
        <w:tc>
          <w:tcPr>
            <w:tcW w:w="897" w:type="dxa"/>
            <w:shd w:val="clear" w:color="auto" w:fill="FFFF99"/>
            <w:vAlign w:val="center"/>
          </w:tcPr>
          <w:p w:rsidR="009971D2" w:rsidRPr="00071497" w:rsidRDefault="009971D2" w:rsidP="006073A4">
            <w:pPr>
              <w:jc w:val="center"/>
              <w:rPr>
                <w:sz w:val="24"/>
                <w:szCs w:val="24"/>
              </w:rPr>
            </w:pPr>
          </w:p>
        </w:tc>
        <w:tc>
          <w:tcPr>
            <w:tcW w:w="576" w:type="dxa"/>
            <w:vAlign w:val="center"/>
          </w:tcPr>
          <w:p w:rsidR="009971D2" w:rsidRPr="00071497" w:rsidRDefault="009971D2" w:rsidP="000B6F7B">
            <w:pPr>
              <w:rPr>
                <w:sz w:val="24"/>
                <w:szCs w:val="24"/>
              </w:rPr>
            </w:pPr>
            <w:r w:rsidRPr="00071497">
              <w:rPr>
                <w:sz w:val="24"/>
                <w:szCs w:val="24"/>
              </w:rPr>
              <w:t>17</w:t>
            </w:r>
          </w:p>
        </w:tc>
      </w:tr>
      <w:tr w:rsidR="009971D2" w:rsidRPr="00071497" w:rsidTr="00323CF8">
        <w:trPr>
          <w:trHeight w:val="397"/>
        </w:trPr>
        <w:tc>
          <w:tcPr>
            <w:tcW w:w="1924" w:type="dxa"/>
            <w:tcBorders>
              <w:right w:val="nil"/>
            </w:tcBorders>
            <w:vAlign w:val="center"/>
          </w:tcPr>
          <w:p w:rsidR="009971D2" w:rsidRPr="00071497" w:rsidRDefault="009971D2" w:rsidP="000B6F7B">
            <w:pPr>
              <w:rPr>
                <w:color w:val="0000CC"/>
                <w:sz w:val="24"/>
                <w:szCs w:val="24"/>
              </w:rPr>
            </w:pPr>
          </w:p>
        </w:tc>
        <w:tc>
          <w:tcPr>
            <w:tcW w:w="409" w:type="dxa"/>
            <w:tcBorders>
              <w:left w:val="nil"/>
            </w:tcBorders>
            <w:vAlign w:val="center"/>
          </w:tcPr>
          <w:p w:rsidR="009971D2" w:rsidRPr="00BF1171" w:rsidRDefault="009971D2" w:rsidP="000B6F7B">
            <w:pPr>
              <w:rPr>
                <w:b/>
                <w:color w:val="808080"/>
                <w:sz w:val="24"/>
                <w:szCs w:val="24"/>
              </w:rPr>
            </w:pPr>
            <w:r w:rsidRPr="00BF1171">
              <w:rPr>
                <w:b/>
                <w:color w:val="808080"/>
                <w:sz w:val="24"/>
                <w:szCs w:val="24"/>
              </w:rPr>
              <w:t>2</w:t>
            </w:r>
          </w:p>
        </w:tc>
        <w:tc>
          <w:tcPr>
            <w:tcW w:w="3291" w:type="dxa"/>
            <w:shd w:val="clear" w:color="auto" w:fill="FFFFFF"/>
            <w:vAlign w:val="center"/>
          </w:tcPr>
          <w:p w:rsidR="009971D2" w:rsidRPr="00071497" w:rsidRDefault="009971D2" w:rsidP="00DC5F74">
            <w:pPr>
              <w:rPr>
                <w:sz w:val="24"/>
                <w:szCs w:val="24"/>
              </w:rPr>
            </w:pPr>
            <w:r w:rsidRPr="00071497">
              <w:rPr>
                <w:sz w:val="24"/>
                <w:szCs w:val="24"/>
              </w:rPr>
              <w:t xml:space="preserve">OOP le basi </w:t>
            </w:r>
          </w:p>
        </w:tc>
        <w:tc>
          <w:tcPr>
            <w:tcW w:w="3323" w:type="dxa"/>
            <w:shd w:val="clear" w:color="auto" w:fill="FFFFFF"/>
            <w:vAlign w:val="center"/>
          </w:tcPr>
          <w:p w:rsidR="009971D2" w:rsidRPr="00071497" w:rsidRDefault="009971D2" w:rsidP="00DC5F74">
            <w:pPr>
              <w:rPr>
                <w:sz w:val="24"/>
                <w:szCs w:val="24"/>
              </w:rPr>
            </w:pPr>
            <w:r w:rsidRPr="00071497">
              <w:rPr>
                <w:sz w:val="24"/>
                <w:szCs w:val="24"/>
              </w:rPr>
              <w:t xml:space="preserve">OOP le basi </w:t>
            </w:r>
          </w:p>
        </w:tc>
        <w:tc>
          <w:tcPr>
            <w:tcW w:w="897" w:type="dxa"/>
            <w:shd w:val="clear" w:color="auto" w:fill="FFFF99"/>
            <w:vAlign w:val="center"/>
          </w:tcPr>
          <w:p w:rsidR="009971D2" w:rsidRPr="00071497" w:rsidRDefault="009971D2" w:rsidP="006073A4">
            <w:pPr>
              <w:jc w:val="center"/>
              <w:rPr>
                <w:sz w:val="24"/>
                <w:szCs w:val="24"/>
              </w:rPr>
            </w:pPr>
          </w:p>
        </w:tc>
        <w:tc>
          <w:tcPr>
            <w:tcW w:w="576" w:type="dxa"/>
            <w:vAlign w:val="center"/>
          </w:tcPr>
          <w:p w:rsidR="009971D2" w:rsidRPr="00071497" w:rsidRDefault="009971D2" w:rsidP="000B6F7B">
            <w:pPr>
              <w:rPr>
                <w:sz w:val="24"/>
                <w:szCs w:val="24"/>
              </w:rPr>
            </w:pPr>
            <w:r w:rsidRPr="00071497">
              <w:rPr>
                <w:sz w:val="24"/>
                <w:szCs w:val="24"/>
              </w:rPr>
              <w:t>18</w:t>
            </w:r>
          </w:p>
        </w:tc>
      </w:tr>
      <w:tr w:rsidR="009971D2" w:rsidRPr="00071497" w:rsidTr="00323CF8">
        <w:trPr>
          <w:trHeight w:val="397"/>
        </w:trPr>
        <w:tc>
          <w:tcPr>
            <w:tcW w:w="1924" w:type="dxa"/>
            <w:tcBorders>
              <w:right w:val="nil"/>
            </w:tcBorders>
            <w:vAlign w:val="center"/>
          </w:tcPr>
          <w:p w:rsidR="009971D2" w:rsidRPr="00071497" w:rsidRDefault="009971D2" w:rsidP="000B6F7B">
            <w:pPr>
              <w:rPr>
                <w:color w:val="0000CC"/>
                <w:sz w:val="24"/>
                <w:szCs w:val="24"/>
              </w:rPr>
            </w:pPr>
          </w:p>
        </w:tc>
        <w:tc>
          <w:tcPr>
            <w:tcW w:w="409" w:type="dxa"/>
            <w:tcBorders>
              <w:left w:val="nil"/>
            </w:tcBorders>
            <w:vAlign w:val="center"/>
          </w:tcPr>
          <w:p w:rsidR="009971D2" w:rsidRPr="00BF1171" w:rsidRDefault="009971D2" w:rsidP="000B6F7B">
            <w:pPr>
              <w:rPr>
                <w:b/>
                <w:color w:val="808080"/>
                <w:sz w:val="24"/>
                <w:szCs w:val="24"/>
              </w:rPr>
            </w:pPr>
            <w:r w:rsidRPr="00BF1171">
              <w:rPr>
                <w:b/>
                <w:color w:val="808080"/>
                <w:sz w:val="24"/>
                <w:szCs w:val="24"/>
              </w:rPr>
              <w:t>3</w:t>
            </w:r>
          </w:p>
        </w:tc>
        <w:tc>
          <w:tcPr>
            <w:tcW w:w="3291" w:type="dxa"/>
            <w:shd w:val="clear" w:color="auto" w:fill="FFFFFF"/>
            <w:vAlign w:val="center"/>
          </w:tcPr>
          <w:p w:rsidR="009971D2" w:rsidRPr="00071497" w:rsidRDefault="009971D2" w:rsidP="00DC5F74">
            <w:pPr>
              <w:rPr>
                <w:sz w:val="24"/>
                <w:szCs w:val="24"/>
              </w:rPr>
            </w:pPr>
            <w:r w:rsidRPr="00071497">
              <w:rPr>
                <w:sz w:val="24"/>
                <w:szCs w:val="24"/>
              </w:rPr>
              <w:t xml:space="preserve">OOP le basi </w:t>
            </w:r>
          </w:p>
        </w:tc>
        <w:tc>
          <w:tcPr>
            <w:tcW w:w="3323" w:type="dxa"/>
            <w:shd w:val="clear" w:color="auto" w:fill="FFFFFF"/>
            <w:vAlign w:val="center"/>
          </w:tcPr>
          <w:p w:rsidR="009971D2" w:rsidRPr="00071497" w:rsidRDefault="009971D2" w:rsidP="00E144D0">
            <w:pPr>
              <w:rPr>
                <w:sz w:val="24"/>
                <w:szCs w:val="24"/>
              </w:rPr>
            </w:pPr>
            <w:r w:rsidRPr="00071497">
              <w:rPr>
                <w:sz w:val="24"/>
                <w:szCs w:val="24"/>
              </w:rPr>
              <w:t xml:space="preserve">OOP le basi </w:t>
            </w:r>
          </w:p>
        </w:tc>
        <w:tc>
          <w:tcPr>
            <w:tcW w:w="897" w:type="dxa"/>
            <w:shd w:val="clear" w:color="auto" w:fill="FFFF99"/>
            <w:vAlign w:val="center"/>
          </w:tcPr>
          <w:p w:rsidR="009971D2" w:rsidRPr="00071497" w:rsidRDefault="009971D2" w:rsidP="0084585C">
            <w:pPr>
              <w:jc w:val="center"/>
              <w:rPr>
                <w:sz w:val="24"/>
                <w:szCs w:val="24"/>
              </w:rPr>
            </w:pPr>
          </w:p>
        </w:tc>
        <w:tc>
          <w:tcPr>
            <w:tcW w:w="576" w:type="dxa"/>
            <w:vAlign w:val="center"/>
          </w:tcPr>
          <w:p w:rsidR="009971D2" w:rsidRPr="00071497" w:rsidRDefault="009971D2" w:rsidP="000B6F7B">
            <w:pPr>
              <w:rPr>
                <w:sz w:val="24"/>
                <w:szCs w:val="24"/>
              </w:rPr>
            </w:pPr>
            <w:r w:rsidRPr="00071497">
              <w:rPr>
                <w:sz w:val="24"/>
                <w:szCs w:val="24"/>
              </w:rPr>
              <w:t>19</w:t>
            </w:r>
          </w:p>
        </w:tc>
      </w:tr>
      <w:tr w:rsidR="009971D2" w:rsidRPr="00071497" w:rsidTr="00323CF8">
        <w:trPr>
          <w:trHeight w:val="397"/>
        </w:trPr>
        <w:tc>
          <w:tcPr>
            <w:tcW w:w="1924" w:type="dxa"/>
            <w:tcBorders>
              <w:right w:val="nil"/>
            </w:tcBorders>
            <w:vAlign w:val="center"/>
          </w:tcPr>
          <w:p w:rsidR="009971D2" w:rsidRPr="00EE3D62" w:rsidRDefault="009971D2"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9971D2" w:rsidRPr="00BF1171" w:rsidRDefault="009971D2" w:rsidP="000B6F7B">
            <w:pPr>
              <w:rPr>
                <w:b/>
                <w:color w:val="808080"/>
                <w:sz w:val="24"/>
                <w:szCs w:val="24"/>
              </w:rPr>
            </w:pPr>
            <w:r w:rsidRPr="00BF1171">
              <w:rPr>
                <w:b/>
                <w:color w:val="808080"/>
                <w:sz w:val="24"/>
                <w:szCs w:val="24"/>
              </w:rPr>
              <w:t>4</w:t>
            </w:r>
          </w:p>
        </w:tc>
        <w:tc>
          <w:tcPr>
            <w:tcW w:w="3291" w:type="dxa"/>
            <w:shd w:val="clear" w:color="auto" w:fill="FFFFFF"/>
            <w:vAlign w:val="center"/>
          </w:tcPr>
          <w:p w:rsidR="009971D2" w:rsidRPr="00F31F49" w:rsidRDefault="009971D2" w:rsidP="00DC5F74">
            <w:pPr>
              <w:rPr>
                <w:b/>
                <w:color w:val="C00000"/>
                <w:sz w:val="24"/>
                <w:szCs w:val="24"/>
              </w:rPr>
            </w:pPr>
            <w:r w:rsidRPr="00F31F49">
              <w:rPr>
                <w:b/>
                <w:color w:val="C00000"/>
                <w:sz w:val="24"/>
                <w:szCs w:val="24"/>
              </w:rPr>
              <w:t xml:space="preserve">VERIFICA </w:t>
            </w:r>
            <w:r w:rsidR="006B094C">
              <w:pict>
                <v:shape id="_x0000_i1036" type="#_x0000_t75" style="width:11.25pt;height:11.25pt">
                  <v:imagedata r:id="rId9" o:title="quiz 2 (1)"/>
                </v:shape>
              </w:pict>
            </w:r>
            <w:r w:rsidR="006B094C">
              <w:pict>
                <v:shape id="_x0000_i1037" type="#_x0000_t75" style="width:11.25pt;height:11.25pt">
                  <v:imagedata r:id="rId10" o:title="txt-edit - Copia"/>
                </v:shape>
              </w:pict>
            </w:r>
          </w:p>
        </w:tc>
        <w:tc>
          <w:tcPr>
            <w:tcW w:w="3323" w:type="dxa"/>
            <w:shd w:val="clear" w:color="auto" w:fill="FFFFFF"/>
            <w:vAlign w:val="center"/>
          </w:tcPr>
          <w:p w:rsidR="009971D2" w:rsidRPr="00F31F49" w:rsidRDefault="009971D2" w:rsidP="00E144D0">
            <w:pPr>
              <w:rPr>
                <w:b/>
                <w:color w:val="C00000"/>
                <w:sz w:val="24"/>
                <w:szCs w:val="24"/>
              </w:rPr>
            </w:pPr>
            <w:r w:rsidRPr="00F31F49">
              <w:rPr>
                <w:b/>
                <w:color w:val="C00000"/>
                <w:sz w:val="24"/>
                <w:szCs w:val="24"/>
              </w:rPr>
              <w:t xml:space="preserve">VERIFICA </w:t>
            </w:r>
            <w:r w:rsidR="006B094C">
              <w:pict>
                <v:shape id="_x0000_i1038" type="#_x0000_t75" style="width:11.25pt;height:11.25pt">
                  <v:imagedata r:id="rId11" o:title="pc"/>
                </v:shape>
              </w:pict>
            </w:r>
          </w:p>
        </w:tc>
        <w:tc>
          <w:tcPr>
            <w:tcW w:w="897" w:type="dxa"/>
            <w:shd w:val="clear" w:color="auto" w:fill="FFFF99"/>
            <w:vAlign w:val="center"/>
          </w:tcPr>
          <w:p w:rsidR="009971D2" w:rsidRPr="00071497" w:rsidRDefault="009971D2" w:rsidP="006073A4">
            <w:pPr>
              <w:jc w:val="center"/>
              <w:rPr>
                <w:sz w:val="24"/>
                <w:szCs w:val="24"/>
              </w:rPr>
            </w:pPr>
          </w:p>
        </w:tc>
        <w:tc>
          <w:tcPr>
            <w:tcW w:w="576" w:type="dxa"/>
            <w:vAlign w:val="center"/>
          </w:tcPr>
          <w:p w:rsidR="009971D2" w:rsidRPr="00071497" w:rsidRDefault="009971D2" w:rsidP="000B6F7B">
            <w:pPr>
              <w:rPr>
                <w:sz w:val="24"/>
                <w:szCs w:val="24"/>
              </w:rPr>
            </w:pPr>
            <w:r w:rsidRPr="00071497">
              <w:rPr>
                <w:sz w:val="24"/>
                <w:szCs w:val="24"/>
              </w:rPr>
              <w:t>20</w:t>
            </w:r>
          </w:p>
        </w:tc>
      </w:tr>
      <w:tr w:rsidR="009971D2" w:rsidRPr="00071497" w:rsidTr="00323CF8">
        <w:trPr>
          <w:trHeight w:val="397"/>
        </w:trPr>
        <w:tc>
          <w:tcPr>
            <w:tcW w:w="1924" w:type="dxa"/>
            <w:tcBorders>
              <w:right w:val="nil"/>
            </w:tcBorders>
            <w:vAlign w:val="center"/>
          </w:tcPr>
          <w:p w:rsidR="009971D2" w:rsidRPr="00071497" w:rsidRDefault="009971D2" w:rsidP="000B6F7B">
            <w:pPr>
              <w:rPr>
                <w:color w:val="0000CC"/>
                <w:sz w:val="24"/>
                <w:szCs w:val="24"/>
              </w:rPr>
            </w:pPr>
            <w:r w:rsidRPr="00071497">
              <w:rPr>
                <w:color w:val="0000CC"/>
                <w:sz w:val="24"/>
                <w:szCs w:val="24"/>
              </w:rPr>
              <w:t xml:space="preserve">MARZO </w:t>
            </w:r>
          </w:p>
        </w:tc>
        <w:tc>
          <w:tcPr>
            <w:tcW w:w="409" w:type="dxa"/>
            <w:tcBorders>
              <w:left w:val="nil"/>
            </w:tcBorders>
            <w:vAlign w:val="center"/>
          </w:tcPr>
          <w:p w:rsidR="009971D2" w:rsidRPr="00BF1171" w:rsidRDefault="009971D2" w:rsidP="000B6F7B">
            <w:pPr>
              <w:rPr>
                <w:b/>
                <w:color w:val="808080"/>
                <w:sz w:val="24"/>
                <w:szCs w:val="24"/>
              </w:rPr>
            </w:pPr>
            <w:r w:rsidRPr="00BF1171">
              <w:rPr>
                <w:b/>
                <w:color w:val="808080"/>
                <w:sz w:val="24"/>
                <w:szCs w:val="24"/>
              </w:rPr>
              <w:t>1</w:t>
            </w:r>
          </w:p>
        </w:tc>
        <w:tc>
          <w:tcPr>
            <w:tcW w:w="3291" w:type="dxa"/>
            <w:shd w:val="clear" w:color="auto" w:fill="FFFFFF"/>
            <w:vAlign w:val="center"/>
          </w:tcPr>
          <w:p w:rsidR="009971D2" w:rsidRPr="00071497" w:rsidRDefault="009971D2" w:rsidP="00DC5F74">
            <w:pPr>
              <w:rPr>
                <w:sz w:val="24"/>
                <w:szCs w:val="24"/>
              </w:rPr>
            </w:pPr>
            <w:r w:rsidRPr="00071497">
              <w:rPr>
                <w:sz w:val="24"/>
                <w:szCs w:val="24"/>
              </w:rPr>
              <w:t xml:space="preserve">OOP ereditarietà </w:t>
            </w:r>
          </w:p>
        </w:tc>
        <w:tc>
          <w:tcPr>
            <w:tcW w:w="3323" w:type="dxa"/>
            <w:shd w:val="clear" w:color="auto" w:fill="FFFFFF"/>
            <w:vAlign w:val="center"/>
          </w:tcPr>
          <w:p w:rsidR="009971D2" w:rsidRPr="00071497" w:rsidRDefault="009971D2" w:rsidP="00DC5F74">
            <w:pPr>
              <w:rPr>
                <w:sz w:val="24"/>
                <w:szCs w:val="24"/>
              </w:rPr>
            </w:pPr>
            <w:r w:rsidRPr="00071497">
              <w:rPr>
                <w:sz w:val="24"/>
                <w:szCs w:val="24"/>
              </w:rPr>
              <w:t xml:space="preserve">OOP ereditarietà </w:t>
            </w:r>
          </w:p>
        </w:tc>
        <w:tc>
          <w:tcPr>
            <w:tcW w:w="897" w:type="dxa"/>
            <w:shd w:val="clear" w:color="auto" w:fill="FFFF99"/>
            <w:vAlign w:val="center"/>
          </w:tcPr>
          <w:p w:rsidR="009971D2" w:rsidRPr="00071497" w:rsidRDefault="009971D2" w:rsidP="006073A4">
            <w:pPr>
              <w:jc w:val="center"/>
              <w:rPr>
                <w:sz w:val="24"/>
                <w:szCs w:val="24"/>
              </w:rPr>
            </w:pPr>
          </w:p>
        </w:tc>
        <w:tc>
          <w:tcPr>
            <w:tcW w:w="576" w:type="dxa"/>
            <w:vAlign w:val="center"/>
          </w:tcPr>
          <w:p w:rsidR="009971D2" w:rsidRPr="00071497" w:rsidRDefault="009971D2" w:rsidP="000B6F7B">
            <w:pPr>
              <w:rPr>
                <w:sz w:val="24"/>
                <w:szCs w:val="24"/>
              </w:rPr>
            </w:pPr>
            <w:r w:rsidRPr="00071497">
              <w:rPr>
                <w:sz w:val="24"/>
                <w:szCs w:val="24"/>
              </w:rPr>
              <w:t>21</w:t>
            </w:r>
          </w:p>
        </w:tc>
      </w:tr>
      <w:tr w:rsidR="009971D2" w:rsidRPr="00071497" w:rsidTr="00323CF8">
        <w:trPr>
          <w:trHeight w:val="397"/>
        </w:trPr>
        <w:tc>
          <w:tcPr>
            <w:tcW w:w="1924" w:type="dxa"/>
            <w:tcBorders>
              <w:right w:val="nil"/>
            </w:tcBorders>
            <w:vAlign w:val="center"/>
          </w:tcPr>
          <w:p w:rsidR="009971D2" w:rsidRPr="00071497" w:rsidRDefault="009971D2" w:rsidP="000B6F7B">
            <w:pPr>
              <w:rPr>
                <w:color w:val="0000CC"/>
                <w:sz w:val="24"/>
                <w:szCs w:val="24"/>
              </w:rPr>
            </w:pPr>
          </w:p>
        </w:tc>
        <w:tc>
          <w:tcPr>
            <w:tcW w:w="409" w:type="dxa"/>
            <w:tcBorders>
              <w:left w:val="nil"/>
            </w:tcBorders>
            <w:vAlign w:val="center"/>
          </w:tcPr>
          <w:p w:rsidR="009971D2" w:rsidRPr="00BF1171" w:rsidRDefault="009971D2" w:rsidP="000B6F7B">
            <w:pPr>
              <w:rPr>
                <w:b/>
                <w:color w:val="808080"/>
                <w:sz w:val="24"/>
                <w:szCs w:val="24"/>
              </w:rPr>
            </w:pPr>
            <w:r w:rsidRPr="00BF1171">
              <w:rPr>
                <w:b/>
                <w:color w:val="808080"/>
                <w:sz w:val="24"/>
                <w:szCs w:val="24"/>
              </w:rPr>
              <w:t>2</w:t>
            </w:r>
          </w:p>
        </w:tc>
        <w:tc>
          <w:tcPr>
            <w:tcW w:w="3291" w:type="dxa"/>
            <w:shd w:val="clear" w:color="auto" w:fill="FFFFFF"/>
            <w:vAlign w:val="center"/>
          </w:tcPr>
          <w:p w:rsidR="009971D2" w:rsidRPr="00071497" w:rsidRDefault="009971D2" w:rsidP="00DC5F74">
            <w:pPr>
              <w:rPr>
                <w:sz w:val="24"/>
                <w:szCs w:val="24"/>
              </w:rPr>
            </w:pPr>
            <w:r w:rsidRPr="00071497">
              <w:rPr>
                <w:sz w:val="24"/>
                <w:szCs w:val="24"/>
              </w:rPr>
              <w:t xml:space="preserve">OOP ereditarietà </w:t>
            </w:r>
          </w:p>
        </w:tc>
        <w:tc>
          <w:tcPr>
            <w:tcW w:w="3323" w:type="dxa"/>
            <w:shd w:val="clear" w:color="auto" w:fill="FFFFFF"/>
            <w:vAlign w:val="center"/>
          </w:tcPr>
          <w:p w:rsidR="009971D2" w:rsidRPr="00071497" w:rsidRDefault="009971D2" w:rsidP="00DC5F74">
            <w:pPr>
              <w:rPr>
                <w:sz w:val="24"/>
                <w:szCs w:val="24"/>
              </w:rPr>
            </w:pPr>
            <w:r w:rsidRPr="00071497">
              <w:rPr>
                <w:sz w:val="24"/>
                <w:szCs w:val="24"/>
              </w:rPr>
              <w:t xml:space="preserve">OOP ereditarietà </w:t>
            </w:r>
          </w:p>
        </w:tc>
        <w:tc>
          <w:tcPr>
            <w:tcW w:w="897" w:type="dxa"/>
            <w:shd w:val="clear" w:color="auto" w:fill="FFFF99"/>
            <w:vAlign w:val="center"/>
          </w:tcPr>
          <w:p w:rsidR="009971D2" w:rsidRPr="00071497" w:rsidRDefault="009971D2" w:rsidP="006F085C">
            <w:pPr>
              <w:jc w:val="center"/>
              <w:rPr>
                <w:sz w:val="24"/>
                <w:szCs w:val="24"/>
              </w:rPr>
            </w:pPr>
          </w:p>
        </w:tc>
        <w:tc>
          <w:tcPr>
            <w:tcW w:w="576" w:type="dxa"/>
            <w:vAlign w:val="center"/>
          </w:tcPr>
          <w:p w:rsidR="009971D2" w:rsidRPr="00071497" w:rsidRDefault="009971D2" w:rsidP="000B6F7B">
            <w:pPr>
              <w:rPr>
                <w:sz w:val="24"/>
                <w:szCs w:val="24"/>
              </w:rPr>
            </w:pPr>
            <w:r w:rsidRPr="00071497">
              <w:rPr>
                <w:sz w:val="24"/>
                <w:szCs w:val="24"/>
              </w:rPr>
              <w:t>22</w:t>
            </w:r>
          </w:p>
        </w:tc>
      </w:tr>
      <w:tr w:rsidR="00B77685" w:rsidRPr="00071497" w:rsidTr="00EB1498">
        <w:trPr>
          <w:trHeight w:val="397"/>
        </w:trPr>
        <w:tc>
          <w:tcPr>
            <w:tcW w:w="1924" w:type="dxa"/>
            <w:tcBorders>
              <w:right w:val="nil"/>
            </w:tcBorders>
            <w:vAlign w:val="center"/>
          </w:tcPr>
          <w:p w:rsidR="00B77685" w:rsidRPr="00EE3D62" w:rsidRDefault="00B77685"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3</w:t>
            </w:r>
          </w:p>
        </w:tc>
        <w:tc>
          <w:tcPr>
            <w:tcW w:w="3291" w:type="dxa"/>
            <w:shd w:val="clear" w:color="auto" w:fill="FFFFFF"/>
            <w:vAlign w:val="center"/>
          </w:tcPr>
          <w:p w:rsidR="00B77685" w:rsidRPr="00071497" w:rsidRDefault="00B77685" w:rsidP="00B77685">
            <w:pPr>
              <w:rPr>
                <w:sz w:val="24"/>
                <w:szCs w:val="24"/>
              </w:rPr>
            </w:pPr>
            <w:r w:rsidRPr="00071497">
              <w:rPr>
                <w:sz w:val="24"/>
                <w:szCs w:val="24"/>
              </w:rPr>
              <w:t xml:space="preserve">OOP </w:t>
            </w:r>
            <w:r>
              <w:rPr>
                <w:sz w:val="24"/>
                <w:szCs w:val="24"/>
              </w:rPr>
              <w:t xml:space="preserve">classi statiche </w:t>
            </w:r>
            <w:r w:rsidRPr="00071497">
              <w:rPr>
                <w:sz w:val="24"/>
                <w:szCs w:val="24"/>
              </w:rPr>
              <w:t xml:space="preserve"> </w:t>
            </w:r>
          </w:p>
        </w:tc>
        <w:tc>
          <w:tcPr>
            <w:tcW w:w="3323" w:type="dxa"/>
            <w:shd w:val="clear" w:color="auto" w:fill="FFFFFF"/>
            <w:vAlign w:val="center"/>
          </w:tcPr>
          <w:p w:rsidR="00B77685" w:rsidRPr="00071497" w:rsidRDefault="00B77685" w:rsidP="00E144D0">
            <w:pPr>
              <w:rPr>
                <w:sz w:val="24"/>
                <w:szCs w:val="24"/>
              </w:rPr>
            </w:pPr>
            <w:r w:rsidRPr="00071497">
              <w:rPr>
                <w:sz w:val="24"/>
                <w:szCs w:val="24"/>
              </w:rPr>
              <w:t xml:space="preserve">OOP </w:t>
            </w:r>
            <w:r>
              <w:rPr>
                <w:sz w:val="24"/>
                <w:szCs w:val="24"/>
              </w:rPr>
              <w:t xml:space="preserve">classi statiche </w:t>
            </w:r>
            <w:r w:rsidRPr="00071497">
              <w:rPr>
                <w:sz w:val="24"/>
                <w:szCs w:val="24"/>
              </w:rPr>
              <w:t xml:space="preserve"> </w:t>
            </w:r>
          </w:p>
        </w:tc>
        <w:tc>
          <w:tcPr>
            <w:tcW w:w="897" w:type="dxa"/>
            <w:shd w:val="clear" w:color="auto" w:fill="FFFF99"/>
            <w:vAlign w:val="center"/>
          </w:tcPr>
          <w:p w:rsidR="00B77685" w:rsidRPr="00071497" w:rsidRDefault="00B77685" w:rsidP="006073A4">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23</w:t>
            </w:r>
          </w:p>
        </w:tc>
      </w:tr>
      <w:tr w:rsidR="00B77685" w:rsidRPr="00071497" w:rsidTr="00323CF8">
        <w:trPr>
          <w:trHeight w:val="397"/>
        </w:trPr>
        <w:tc>
          <w:tcPr>
            <w:tcW w:w="1924" w:type="dxa"/>
            <w:tcBorders>
              <w:right w:val="nil"/>
            </w:tcBorders>
            <w:vAlign w:val="center"/>
          </w:tcPr>
          <w:p w:rsidR="00B77685" w:rsidRPr="00071497" w:rsidRDefault="00B77685" w:rsidP="000B6F7B">
            <w:pPr>
              <w:rPr>
                <w:color w:val="0000CC"/>
                <w:sz w:val="24"/>
                <w:szCs w:val="24"/>
              </w:rPr>
            </w:pPr>
            <w:r w:rsidRPr="00071497">
              <w:rPr>
                <w:color w:val="0000CC"/>
                <w:sz w:val="24"/>
                <w:szCs w:val="24"/>
              </w:rPr>
              <w:t>APRILE</w:t>
            </w: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1</w:t>
            </w:r>
          </w:p>
        </w:tc>
        <w:tc>
          <w:tcPr>
            <w:tcW w:w="3291" w:type="dxa"/>
            <w:shd w:val="clear" w:color="auto" w:fill="FFFFFF"/>
            <w:vAlign w:val="center"/>
          </w:tcPr>
          <w:p w:rsidR="00B77685" w:rsidRPr="00071497" w:rsidRDefault="00B77685" w:rsidP="00B77685">
            <w:pPr>
              <w:rPr>
                <w:sz w:val="24"/>
                <w:szCs w:val="24"/>
              </w:rPr>
            </w:pPr>
            <w:r w:rsidRPr="00071497">
              <w:rPr>
                <w:sz w:val="24"/>
                <w:szCs w:val="24"/>
              </w:rPr>
              <w:t xml:space="preserve">OOP </w:t>
            </w:r>
            <w:r>
              <w:rPr>
                <w:sz w:val="24"/>
                <w:szCs w:val="24"/>
              </w:rPr>
              <w:t>approfondimento</w:t>
            </w:r>
          </w:p>
        </w:tc>
        <w:tc>
          <w:tcPr>
            <w:tcW w:w="3323" w:type="dxa"/>
            <w:shd w:val="clear" w:color="auto" w:fill="FFFFFF"/>
            <w:vAlign w:val="center"/>
          </w:tcPr>
          <w:p w:rsidR="00B77685" w:rsidRPr="00071497" w:rsidRDefault="00B77685" w:rsidP="00E144D0">
            <w:pPr>
              <w:rPr>
                <w:sz w:val="24"/>
                <w:szCs w:val="24"/>
              </w:rPr>
            </w:pPr>
            <w:r w:rsidRPr="00071497">
              <w:rPr>
                <w:sz w:val="24"/>
                <w:szCs w:val="24"/>
              </w:rPr>
              <w:t xml:space="preserve">OOP </w:t>
            </w:r>
            <w:r>
              <w:rPr>
                <w:sz w:val="24"/>
                <w:szCs w:val="24"/>
              </w:rPr>
              <w:t>approfondimento</w:t>
            </w:r>
          </w:p>
        </w:tc>
        <w:tc>
          <w:tcPr>
            <w:tcW w:w="897" w:type="dxa"/>
            <w:shd w:val="clear" w:color="auto" w:fill="FBD4B4"/>
            <w:vAlign w:val="center"/>
          </w:tcPr>
          <w:p w:rsidR="00B77685" w:rsidRPr="00071497" w:rsidRDefault="00B77685" w:rsidP="006073A4">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24</w:t>
            </w:r>
          </w:p>
        </w:tc>
      </w:tr>
      <w:tr w:rsidR="00B77685" w:rsidRPr="00071497" w:rsidTr="00323CF8">
        <w:trPr>
          <w:trHeight w:val="397"/>
        </w:trPr>
        <w:tc>
          <w:tcPr>
            <w:tcW w:w="1924" w:type="dxa"/>
            <w:tcBorders>
              <w:right w:val="nil"/>
            </w:tcBorders>
            <w:vAlign w:val="center"/>
          </w:tcPr>
          <w:p w:rsidR="00B77685" w:rsidRPr="00071497" w:rsidRDefault="00B77685" w:rsidP="000B6F7B">
            <w:pPr>
              <w:rPr>
                <w:color w:val="0000CC"/>
                <w:sz w:val="24"/>
                <w:szCs w:val="24"/>
              </w:rPr>
            </w:pP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2</w:t>
            </w:r>
          </w:p>
        </w:tc>
        <w:tc>
          <w:tcPr>
            <w:tcW w:w="3291" w:type="dxa"/>
            <w:shd w:val="clear" w:color="auto" w:fill="FFFFFF"/>
            <w:vAlign w:val="center"/>
          </w:tcPr>
          <w:p w:rsidR="00B77685" w:rsidRPr="00F31F49" w:rsidRDefault="00B77685" w:rsidP="00DC5F74">
            <w:pPr>
              <w:rPr>
                <w:b/>
                <w:color w:val="C00000"/>
                <w:sz w:val="24"/>
                <w:szCs w:val="24"/>
              </w:rPr>
            </w:pPr>
            <w:r w:rsidRPr="00F31F49">
              <w:rPr>
                <w:b/>
                <w:color w:val="C00000"/>
                <w:sz w:val="24"/>
                <w:szCs w:val="24"/>
              </w:rPr>
              <w:t xml:space="preserve">VERIFICA </w:t>
            </w:r>
            <w:r w:rsidR="006B094C">
              <w:pict>
                <v:shape id="_x0000_i1039" type="#_x0000_t75" style="width:11.25pt;height:11.25pt">
                  <v:imagedata r:id="rId9" o:title="quiz 2 (1)"/>
                </v:shape>
              </w:pict>
            </w:r>
            <w:r w:rsidR="006B094C">
              <w:pict>
                <v:shape id="_x0000_i1040" type="#_x0000_t75" style="width:11.25pt;height:11.25pt">
                  <v:imagedata r:id="rId10" o:title="txt-edit - Copia"/>
                </v:shape>
              </w:pict>
            </w:r>
          </w:p>
        </w:tc>
        <w:tc>
          <w:tcPr>
            <w:tcW w:w="3323" w:type="dxa"/>
            <w:shd w:val="clear" w:color="auto" w:fill="FFFFFF"/>
            <w:vAlign w:val="center"/>
          </w:tcPr>
          <w:p w:rsidR="00B77685" w:rsidRPr="00F31F49" w:rsidRDefault="00B77685" w:rsidP="00DC5F74">
            <w:pPr>
              <w:rPr>
                <w:b/>
                <w:color w:val="C00000"/>
                <w:sz w:val="24"/>
                <w:szCs w:val="24"/>
              </w:rPr>
            </w:pPr>
            <w:r w:rsidRPr="00F31F49">
              <w:rPr>
                <w:b/>
                <w:color w:val="C00000"/>
                <w:sz w:val="24"/>
                <w:szCs w:val="24"/>
              </w:rPr>
              <w:t xml:space="preserve">VERIFICA </w:t>
            </w:r>
            <w:r w:rsidR="006B094C">
              <w:pict>
                <v:shape id="_x0000_i1041" type="#_x0000_t75" style="width:11.25pt;height:11.25pt">
                  <v:imagedata r:id="rId11" o:title="pc"/>
                </v:shape>
              </w:pict>
            </w:r>
          </w:p>
        </w:tc>
        <w:tc>
          <w:tcPr>
            <w:tcW w:w="897" w:type="dxa"/>
            <w:shd w:val="clear" w:color="auto" w:fill="FBD4B4"/>
            <w:vAlign w:val="center"/>
          </w:tcPr>
          <w:p w:rsidR="00B77685" w:rsidRPr="00071497" w:rsidRDefault="00B77685" w:rsidP="006073A4">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25</w:t>
            </w:r>
          </w:p>
        </w:tc>
      </w:tr>
      <w:tr w:rsidR="00B77685" w:rsidRPr="00071497" w:rsidTr="00323CF8">
        <w:trPr>
          <w:trHeight w:val="397"/>
        </w:trPr>
        <w:tc>
          <w:tcPr>
            <w:tcW w:w="1924" w:type="dxa"/>
            <w:tcBorders>
              <w:right w:val="nil"/>
            </w:tcBorders>
            <w:vAlign w:val="center"/>
          </w:tcPr>
          <w:p w:rsidR="00B77685" w:rsidRPr="00EE3D62" w:rsidRDefault="00B77685"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3</w:t>
            </w:r>
          </w:p>
        </w:tc>
        <w:tc>
          <w:tcPr>
            <w:tcW w:w="3291" w:type="dxa"/>
            <w:shd w:val="clear" w:color="auto" w:fill="FFFFFF"/>
            <w:vAlign w:val="center"/>
          </w:tcPr>
          <w:p w:rsidR="00B77685" w:rsidRPr="00071497" w:rsidRDefault="00B77685" w:rsidP="00DC5F74">
            <w:pPr>
              <w:rPr>
                <w:sz w:val="24"/>
                <w:szCs w:val="24"/>
              </w:rPr>
            </w:pPr>
            <w:r>
              <w:rPr>
                <w:sz w:val="24"/>
                <w:szCs w:val="24"/>
              </w:rPr>
              <w:t xml:space="preserve">Componenti e controlli </w:t>
            </w:r>
          </w:p>
        </w:tc>
        <w:tc>
          <w:tcPr>
            <w:tcW w:w="3323" w:type="dxa"/>
            <w:shd w:val="clear" w:color="auto" w:fill="FFFFFF"/>
            <w:vAlign w:val="center"/>
          </w:tcPr>
          <w:p w:rsidR="00B77685" w:rsidRPr="00071497" w:rsidRDefault="00B77685" w:rsidP="00DC5F74">
            <w:pPr>
              <w:rPr>
                <w:sz w:val="24"/>
                <w:szCs w:val="24"/>
              </w:rPr>
            </w:pPr>
            <w:r>
              <w:rPr>
                <w:sz w:val="24"/>
                <w:szCs w:val="24"/>
              </w:rPr>
              <w:t xml:space="preserve">Visual WEB Dev </w:t>
            </w:r>
          </w:p>
        </w:tc>
        <w:tc>
          <w:tcPr>
            <w:tcW w:w="897" w:type="dxa"/>
            <w:shd w:val="clear" w:color="auto" w:fill="FBD4B4"/>
            <w:vAlign w:val="center"/>
          </w:tcPr>
          <w:p w:rsidR="00B77685" w:rsidRPr="00071497" w:rsidRDefault="00B77685" w:rsidP="006073A4">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26</w:t>
            </w:r>
          </w:p>
        </w:tc>
      </w:tr>
      <w:tr w:rsidR="00B77685" w:rsidRPr="00071497" w:rsidTr="00323CF8">
        <w:trPr>
          <w:trHeight w:val="397"/>
        </w:trPr>
        <w:tc>
          <w:tcPr>
            <w:tcW w:w="1924" w:type="dxa"/>
            <w:tcBorders>
              <w:right w:val="nil"/>
            </w:tcBorders>
            <w:vAlign w:val="center"/>
          </w:tcPr>
          <w:p w:rsidR="00B77685" w:rsidRPr="00071497" w:rsidRDefault="00B77685" w:rsidP="000B6F7B">
            <w:pPr>
              <w:rPr>
                <w:color w:val="0000CC"/>
                <w:sz w:val="24"/>
                <w:szCs w:val="24"/>
              </w:rPr>
            </w:pPr>
            <w:r w:rsidRPr="00071497">
              <w:rPr>
                <w:color w:val="0000CC"/>
                <w:sz w:val="24"/>
                <w:szCs w:val="24"/>
              </w:rPr>
              <w:t xml:space="preserve">MAGGIO </w:t>
            </w: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1</w:t>
            </w:r>
          </w:p>
        </w:tc>
        <w:tc>
          <w:tcPr>
            <w:tcW w:w="3291" w:type="dxa"/>
            <w:shd w:val="clear" w:color="auto" w:fill="FFFFFF"/>
            <w:vAlign w:val="center"/>
          </w:tcPr>
          <w:p w:rsidR="00B77685" w:rsidRPr="00071497" w:rsidRDefault="00B77685" w:rsidP="00DC5F74">
            <w:pPr>
              <w:rPr>
                <w:sz w:val="24"/>
                <w:szCs w:val="24"/>
              </w:rPr>
            </w:pPr>
            <w:r>
              <w:rPr>
                <w:sz w:val="24"/>
                <w:szCs w:val="24"/>
              </w:rPr>
              <w:t xml:space="preserve">Componenti e controlli </w:t>
            </w:r>
          </w:p>
        </w:tc>
        <w:tc>
          <w:tcPr>
            <w:tcW w:w="3323" w:type="dxa"/>
            <w:shd w:val="clear" w:color="auto" w:fill="FFFFFF"/>
            <w:vAlign w:val="center"/>
          </w:tcPr>
          <w:p w:rsidR="00B77685" w:rsidRPr="00071497" w:rsidRDefault="00B77685" w:rsidP="00DC5F74">
            <w:pPr>
              <w:rPr>
                <w:sz w:val="24"/>
                <w:szCs w:val="24"/>
              </w:rPr>
            </w:pPr>
            <w:r>
              <w:rPr>
                <w:sz w:val="24"/>
                <w:szCs w:val="24"/>
              </w:rPr>
              <w:t xml:space="preserve">Visual WEB Dev </w:t>
            </w:r>
          </w:p>
        </w:tc>
        <w:tc>
          <w:tcPr>
            <w:tcW w:w="897" w:type="dxa"/>
            <w:shd w:val="clear" w:color="auto" w:fill="FBD4B4"/>
            <w:vAlign w:val="center"/>
          </w:tcPr>
          <w:p w:rsidR="00B77685" w:rsidRPr="00071497" w:rsidRDefault="00B77685" w:rsidP="006F085C">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27</w:t>
            </w:r>
          </w:p>
        </w:tc>
      </w:tr>
      <w:tr w:rsidR="00B77685" w:rsidRPr="00071497" w:rsidTr="00323CF8">
        <w:trPr>
          <w:trHeight w:val="397"/>
        </w:trPr>
        <w:tc>
          <w:tcPr>
            <w:tcW w:w="1924" w:type="dxa"/>
            <w:tcBorders>
              <w:right w:val="nil"/>
            </w:tcBorders>
            <w:vAlign w:val="center"/>
          </w:tcPr>
          <w:p w:rsidR="00B77685" w:rsidRPr="00071497" w:rsidRDefault="00B77685" w:rsidP="000B6F7B">
            <w:pPr>
              <w:rPr>
                <w:color w:val="0000CC"/>
                <w:sz w:val="24"/>
                <w:szCs w:val="24"/>
              </w:rPr>
            </w:pP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2</w:t>
            </w:r>
          </w:p>
        </w:tc>
        <w:tc>
          <w:tcPr>
            <w:tcW w:w="3291" w:type="dxa"/>
            <w:shd w:val="clear" w:color="auto" w:fill="FFFFFF"/>
            <w:vAlign w:val="center"/>
          </w:tcPr>
          <w:p w:rsidR="00B77685" w:rsidRPr="00071497" w:rsidRDefault="00B77685" w:rsidP="00E144D0">
            <w:pPr>
              <w:rPr>
                <w:sz w:val="24"/>
                <w:szCs w:val="24"/>
              </w:rPr>
            </w:pPr>
            <w:r>
              <w:rPr>
                <w:sz w:val="24"/>
                <w:szCs w:val="24"/>
              </w:rPr>
              <w:t xml:space="preserve">Approfondimenti </w:t>
            </w:r>
          </w:p>
        </w:tc>
        <w:tc>
          <w:tcPr>
            <w:tcW w:w="3323" w:type="dxa"/>
            <w:shd w:val="clear" w:color="auto" w:fill="FFFFFF"/>
            <w:vAlign w:val="center"/>
          </w:tcPr>
          <w:p w:rsidR="00B77685" w:rsidRPr="00071497" w:rsidRDefault="00B77685" w:rsidP="00E144D0">
            <w:pPr>
              <w:rPr>
                <w:sz w:val="24"/>
                <w:szCs w:val="24"/>
              </w:rPr>
            </w:pPr>
            <w:r>
              <w:rPr>
                <w:sz w:val="24"/>
                <w:szCs w:val="24"/>
              </w:rPr>
              <w:t xml:space="preserve">Approfondimenti </w:t>
            </w:r>
          </w:p>
        </w:tc>
        <w:tc>
          <w:tcPr>
            <w:tcW w:w="897" w:type="dxa"/>
            <w:shd w:val="clear" w:color="auto" w:fill="FBD4B4"/>
            <w:vAlign w:val="center"/>
          </w:tcPr>
          <w:p w:rsidR="00B77685" w:rsidRPr="00071497" w:rsidRDefault="00B77685" w:rsidP="0084585C">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28</w:t>
            </w:r>
          </w:p>
        </w:tc>
      </w:tr>
      <w:tr w:rsidR="00B77685" w:rsidRPr="00071497" w:rsidTr="00323CF8">
        <w:trPr>
          <w:trHeight w:val="397"/>
        </w:trPr>
        <w:tc>
          <w:tcPr>
            <w:tcW w:w="1924" w:type="dxa"/>
            <w:tcBorders>
              <w:right w:val="nil"/>
            </w:tcBorders>
            <w:vAlign w:val="center"/>
          </w:tcPr>
          <w:p w:rsidR="00B77685" w:rsidRPr="00071497" w:rsidRDefault="00B77685" w:rsidP="000B6F7B">
            <w:pPr>
              <w:rPr>
                <w:color w:val="0000CC"/>
                <w:sz w:val="24"/>
                <w:szCs w:val="24"/>
              </w:rPr>
            </w:pP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3</w:t>
            </w:r>
          </w:p>
        </w:tc>
        <w:tc>
          <w:tcPr>
            <w:tcW w:w="3291" w:type="dxa"/>
            <w:shd w:val="clear" w:color="auto" w:fill="FFFFFF"/>
            <w:vAlign w:val="center"/>
          </w:tcPr>
          <w:p w:rsidR="00B77685" w:rsidRPr="00071497" w:rsidRDefault="00B77685" w:rsidP="00E144D0">
            <w:pPr>
              <w:rPr>
                <w:sz w:val="24"/>
                <w:szCs w:val="24"/>
              </w:rPr>
            </w:pPr>
            <w:r>
              <w:rPr>
                <w:sz w:val="24"/>
                <w:szCs w:val="24"/>
              </w:rPr>
              <w:t xml:space="preserve">Approfondimenti </w:t>
            </w:r>
          </w:p>
        </w:tc>
        <w:tc>
          <w:tcPr>
            <w:tcW w:w="3323" w:type="dxa"/>
            <w:shd w:val="clear" w:color="auto" w:fill="FFFFFF"/>
            <w:vAlign w:val="center"/>
          </w:tcPr>
          <w:p w:rsidR="00B77685" w:rsidRPr="00071497" w:rsidRDefault="00B77685" w:rsidP="00E144D0">
            <w:pPr>
              <w:rPr>
                <w:sz w:val="24"/>
                <w:szCs w:val="24"/>
              </w:rPr>
            </w:pPr>
            <w:r>
              <w:rPr>
                <w:sz w:val="24"/>
                <w:szCs w:val="24"/>
              </w:rPr>
              <w:t xml:space="preserve">Approfondimenti </w:t>
            </w:r>
          </w:p>
        </w:tc>
        <w:tc>
          <w:tcPr>
            <w:tcW w:w="897" w:type="dxa"/>
            <w:shd w:val="clear" w:color="auto" w:fill="FBD4B4"/>
            <w:vAlign w:val="center"/>
          </w:tcPr>
          <w:p w:rsidR="00B77685" w:rsidRPr="00071497" w:rsidRDefault="00B77685" w:rsidP="006073A4">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29</w:t>
            </w:r>
          </w:p>
        </w:tc>
      </w:tr>
      <w:tr w:rsidR="00B77685" w:rsidRPr="00071497" w:rsidTr="00323CF8">
        <w:trPr>
          <w:trHeight w:val="397"/>
        </w:trPr>
        <w:tc>
          <w:tcPr>
            <w:tcW w:w="1924" w:type="dxa"/>
            <w:tcBorders>
              <w:right w:val="nil"/>
            </w:tcBorders>
            <w:vAlign w:val="center"/>
          </w:tcPr>
          <w:p w:rsidR="00B77685" w:rsidRPr="00EE3D62" w:rsidRDefault="00B77685" w:rsidP="00AC62F0">
            <w:pPr>
              <w:jc w:val="right"/>
              <w:rPr>
                <w:color w:val="0000CC"/>
                <w:sz w:val="18"/>
                <w:szCs w:val="24"/>
              </w:rPr>
            </w:pPr>
            <w:r>
              <w:rPr>
                <w:color w:val="0000CC"/>
                <w:sz w:val="18"/>
                <w:szCs w:val="24"/>
              </w:rPr>
              <w:t>24</w:t>
            </w:r>
            <w:r w:rsidRPr="00EE3D62">
              <w:rPr>
                <w:color w:val="0000CC"/>
                <w:sz w:val="18"/>
                <w:szCs w:val="24"/>
              </w:rPr>
              <w:t xml:space="preserve"> ore</w:t>
            </w: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4</w:t>
            </w:r>
          </w:p>
        </w:tc>
        <w:tc>
          <w:tcPr>
            <w:tcW w:w="3291" w:type="dxa"/>
            <w:shd w:val="clear" w:color="auto" w:fill="FFFFFF"/>
            <w:vAlign w:val="center"/>
          </w:tcPr>
          <w:p w:rsidR="00B77685" w:rsidRPr="00F31F49" w:rsidRDefault="00B77685" w:rsidP="00DC5F74">
            <w:pPr>
              <w:rPr>
                <w:b/>
                <w:color w:val="C00000"/>
                <w:sz w:val="24"/>
                <w:szCs w:val="24"/>
              </w:rPr>
            </w:pPr>
            <w:r w:rsidRPr="00F31F49">
              <w:rPr>
                <w:b/>
                <w:color w:val="C00000"/>
                <w:sz w:val="24"/>
                <w:szCs w:val="24"/>
              </w:rPr>
              <w:t xml:space="preserve">VERIFICA </w:t>
            </w:r>
            <w:r w:rsidR="006B094C">
              <w:pict>
                <v:shape id="_x0000_i1042" type="#_x0000_t75" style="width:11.25pt;height:11.25pt">
                  <v:imagedata r:id="rId9" o:title="quiz 2 (1)"/>
                </v:shape>
              </w:pict>
            </w:r>
            <w:r w:rsidR="006B094C">
              <w:pict>
                <v:shape id="_x0000_i1043" type="#_x0000_t75" style="width:11.25pt;height:11.25pt">
                  <v:imagedata r:id="rId10" o:title="txt-edit - Copia"/>
                </v:shape>
              </w:pict>
            </w:r>
          </w:p>
        </w:tc>
        <w:tc>
          <w:tcPr>
            <w:tcW w:w="3323" w:type="dxa"/>
            <w:shd w:val="clear" w:color="auto" w:fill="FFFFFF"/>
            <w:vAlign w:val="center"/>
          </w:tcPr>
          <w:p w:rsidR="00B77685" w:rsidRPr="00F31F49" w:rsidRDefault="00B77685" w:rsidP="00DC5F74">
            <w:pPr>
              <w:rPr>
                <w:b/>
                <w:color w:val="C00000"/>
                <w:sz w:val="24"/>
                <w:szCs w:val="24"/>
              </w:rPr>
            </w:pPr>
            <w:r w:rsidRPr="00F31F49">
              <w:rPr>
                <w:b/>
                <w:color w:val="C00000"/>
                <w:sz w:val="24"/>
                <w:szCs w:val="24"/>
              </w:rPr>
              <w:t xml:space="preserve">VERIFICA </w:t>
            </w:r>
            <w:r w:rsidR="006B094C">
              <w:pict>
                <v:shape id="_x0000_i1044" type="#_x0000_t75" style="width:11.25pt;height:11.25pt">
                  <v:imagedata r:id="rId11" o:title="pc"/>
                </v:shape>
              </w:pict>
            </w:r>
          </w:p>
        </w:tc>
        <w:tc>
          <w:tcPr>
            <w:tcW w:w="897" w:type="dxa"/>
            <w:shd w:val="clear" w:color="auto" w:fill="FBD4B4"/>
            <w:vAlign w:val="center"/>
          </w:tcPr>
          <w:p w:rsidR="00B77685" w:rsidRPr="00071497" w:rsidRDefault="00B77685" w:rsidP="0084585C">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30</w:t>
            </w:r>
          </w:p>
        </w:tc>
      </w:tr>
      <w:tr w:rsidR="00B77685" w:rsidRPr="00071497" w:rsidTr="00323CF8">
        <w:trPr>
          <w:trHeight w:val="397"/>
        </w:trPr>
        <w:tc>
          <w:tcPr>
            <w:tcW w:w="1924" w:type="dxa"/>
            <w:tcBorders>
              <w:right w:val="nil"/>
            </w:tcBorders>
            <w:vAlign w:val="center"/>
          </w:tcPr>
          <w:p w:rsidR="00B77685" w:rsidRPr="00071497" w:rsidRDefault="00B77685" w:rsidP="000B6F7B">
            <w:pPr>
              <w:rPr>
                <w:color w:val="0000CC"/>
                <w:sz w:val="24"/>
                <w:szCs w:val="24"/>
              </w:rPr>
            </w:pPr>
            <w:r w:rsidRPr="00071497">
              <w:rPr>
                <w:color w:val="0000CC"/>
                <w:sz w:val="24"/>
                <w:szCs w:val="24"/>
              </w:rPr>
              <w:t>GIUGNO</w:t>
            </w:r>
          </w:p>
        </w:tc>
        <w:tc>
          <w:tcPr>
            <w:tcW w:w="409" w:type="dxa"/>
            <w:tcBorders>
              <w:left w:val="nil"/>
            </w:tcBorders>
            <w:vAlign w:val="center"/>
          </w:tcPr>
          <w:p w:rsidR="00B77685" w:rsidRPr="00BF1171" w:rsidRDefault="00B77685" w:rsidP="000B6F7B">
            <w:pPr>
              <w:rPr>
                <w:b/>
                <w:color w:val="808080"/>
                <w:sz w:val="24"/>
                <w:szCs w:val="24"/>
              </w:rPr>
            </w:pPr>
            <w:r w:rsidRPr="00BF1171">
              <w:rPr>
                <w:b/>
                <w:color w:val="808080"/>
                <w:sz w:val="24"/>
                <w:szCs w:val="24"/>
              </w:rPr>
              <w:t>1</w:t>
            </w:r>
          </w:p>
        </w:tc>
        <w:tc>
          <w:tcPr>
            <w:tcW w:w="3291" w:type="dxa"/>
            <w:shd w:val="clear" w:color="auto" w:fill="FFFFFF"/>
            <w:vAlign w:val="center"/>
          </w:tcPr>
          <w:p w:rsidR="00B77685" w:rsidRPr="008C386F" w:rsidRDefault="00B77685" w:rsidP="006A2A28">
            <w:pPr>
              <w:rPr>
                <w:b/>
                <w:color w:val="0000CC"/>
                <w:sz w:val="24"/>
                <w:szCs w:val="24"/>
              </w:rPr>
            </w:pPr>
            <w:r>
              <w:rPr>
                <w:b/>
                <w:noProof/>
                <w:color w:val="0000CC"/>
                <w:sz w:val="24"/>
                <w:szCs w:val="24"/>
              </w:rPr>
              <w:drawing>
                <wp:inline distT="0" distB="0" distL="0" distR="0">
                  <wp:extent cx="152400" cy="152400"/>
                  <wp:effectExtent l="19050" t="0" r="0" b="0"/>
                  <wp:docPr id="50" name="Immagine 25"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
                <w:color w:val="0000CC"/>
                <w:sz w:val="24"/>
                <w:szCs w:val="24"/>
              </w:rPr>
              <w:t xml:space="preserve"> </w:t>
            </w:r>
            <w:r w:rsidRPr="008C386F">
              <w:rPr>
                <w:b/>
                <w:color w:val="0000CC"/>
                <w:sz w:val="24"/>
                <w:szCs w:val="24"/>
              </w:rPr>
              <w:t>FILM O ATTIVIT</w:t>
            </w:r>
            <w:r>
              <w:rPr>
                <w:b/>
                <w:color w:val="0000CC"/>
                <w:sz w:val="24"/>
                <w:szCs w:val="24"/>
              </w:rPr>
              <w:t xml:space="preserve">À </w:t>
            </w:r>
          </w:p>
        </w:tc>
        <w:tc>
          <w:tcPr>
            <w:tcW w:w="3323" w:type="dxa"/>
            <w:shd w:val="clear" w:color="auto" w:fill="FFFFFF"/>
            <w:vAlign w:val="center"/>
          </w:tcPr>
          <w:p w:rsidR="00B77685" w:rsidRPr="008C386F" w:rsidRDefault="00B77685" w:rsidP="006A2A28">
            <w:pPr>
              <w:rPr>
                <w:b/>
                <w:color w:val="0000CC"/>
                <w:sz w:val="24"/>
                <w:szCs w:val="24"/>
              </w:rPr>
            </w:pPr>
            <w:r>
              <w:rPr>
                <w:b/>
                <w:noProof/>
                <w:color w:val="0000CC"/>
                <w:sz w:val="24"/>
                <w:szCs w:val="24"/>
              </w:rPr>
              <w:drawing>
                <wp:inline distT="0" distB="0" distL="0" distR="0">
                  <wp:extent cx="152400" cy="152400"/>
                  <wp:effectExtent l="19050" t="0" r="0" b="0"/>
                  <wp:docPr id="51" name="Immagine 26"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
                <w:color w:val="0000CC"/>
                <w:sz w:val="24"/>
                <w:szCs w:val="24"/>
              </w:rPr>
              <w:t xml:space="preserve"> </w:t>
            </w:r>
            <w:r w:rsidRPr="008C386F">
              <w:rPr>
                <w:b/>
                <w:color w:val="0000CC"/>
                <w:sz w:val="24"/>
                <w:szCs w:val="24"/>
              </w:rPr>
              <w:t>FILM O ATTIVIT</w:t>
            </w:r>
            <w:r>
              <w:rPr>
                <w:b/>
                <w:color w:val="0000CC"/>
                <w:sz w:val="24"/>
                <w:szCs w:val="24"/>
              </w:rPr>
              <w:t xml:space="preserve">À </w:t>
            </w:r>
          </w:p>
        </w:tc>
        <w:tc>
          <w:tcPr>
            <w:tcW w:w="897" w:type="dxa"/>
            <w:shd w:val="clear" w:color="auto" w:fill="FBD4B4"/>
            <w:vAlign w:val="center"/>
          </w:tcPr>
          <w:p w:rsidR="00B77685" w:rsidRPr="00071497" w:rsidRDefault="00B77685" w:rsidP="006073A4">
            <w:pPr>
              <w:jc w:val="center"/>
              <w:rPr>
                <w:sz w:val="24"/>
                <w:szCs w:val="24"/>
              </w:rPr>
            </w:pPr>
          </w:p>
        </w:tc>
        <w:tc>
          <w:tcPr>
            <w:tcW w:w="576" w:type="dxa"/>
            <w:vAlign w:val="center"/>
          </w:tcPr>
          <w:p w:rsidR="00B77685" w:rsidRPr="00071497" w:rsidRDefault="00B77685" w:rsidP="000B6F7B">
            <w:pPr>
              <w:rPr>
                <w:sz w:val="24"/>
                <w:szCs w:val="24"/>
              </w:rPr>
            </w:pPr>
            <w:r w:rsidRPr="00071497">
              <w:rPr>
                <w:sz w:val="24"/>
                <w:szCs w:val="24"/>
              </w:rPr>
              <w:t>31</w:t>
            </w:r>
          </w:p>
        </w:tc>
      </w:tr>
      <w:tr w:rsidR="00B77685" w:rsidRPr="00071497" w:rsidTr="00217352">
        <w:trPr>
          <w:trHeight w:val="397"/>
        </w:trPr>
        <w:tc>
          <w:tcPr>
            <w:tcW w:w="1924" w:type="dxa"/>
            <w:tcBorders>
              <w:right w:val="nil"/>
            </w:tcBorders>
            <w:shd w:val="clear" w:color="auto" w:fill="E5DFEC"/>
            <w:vAlign w:val="center"/>
          </w:tcPr>
          <w:p w:rsidR="00B77685" w:rsidRPr="00071497" w:rsidRDefault="00B77685" w:rsidP="005B4B30">
            <w:pPr>
              <w:rPr>
                <w:color w:val="0000CC"/>
                <w:sz w:val="24"/>
                <w:szCs w:val="24"/>
              </w:rPr>
            </w:pPr>
          </w:p>
        </w:tc>
        <w:tc>
          <w:tcPr>
            <w:tcW w:w="409" w:type="dxa"/>
            <w:tcBorders>
              <w:left w:val="nil"/>
            </w:tcBorders>
            <w:shd w:val="clear" w:color="auto" w:fill="E5DFEC"/>
            <w:vAlign w:val="center"/>
          </w:tcPr>
          <w:p w:rsidR="00B77685" w:rsidRPr="00BF1171" w:rsidRDefault="00B77685" w:rsidP="005B4B30">
            <w:pPr>
              <w:rPr>
                <w:b/>
                <w:color w:val="808080"/>
                <w:sz w:val="24"/>
                <w:szCs w:val="24"/>
              </w:rPr>
            </w:pPr>
          </w:p>
        </w:tc>
        <w:tc>
          <w:tcPr>
            <w:tcW w:w="3291" w:type="dxa"/>
            <w:shd w:val="clear" w:color="auto" w:fill="E5DFEC"/>
            <w:vAlign w:val="center"/>
          </w:tcPr>
          <w:p w:rsidR="00B77685" w:rsidRPr="00071497" w:rsidRDefault="00B77685" w:rsidP="005B4B30">
            <w:pPr>
              <w:rPr>
                <w:sz w:val="24"/>
                <w:szCs w:val="24"/>
              </w:rPr>
            </w:pPr>
          </w:p>
        </w:tc>
        <w:tc>
          <w:tcPr>
            <w:tcW w:w="3323" w:type="dxa"/>
            <w:shd w:val="clear" w:color="auto" w:fill="E5DFEC"/>
            <w:vAlign w:val="center"/>
          </w:tcPr>
          <w:p w:rsidR="00B77685" w:rsidRPr="00071497" w:rsidRDefault="00B77685" w:rsidP="005B4B30">
            <w:pPr>
              <w:rPr>
                <w:sz w:val="24"/>
                <w:szCs w:val="24"/>
              </w:rPr>
            </w:pPr>
          </w:p>
        </w:tc>
        <w:tc>
          <w:tcPr>
            <w:tcW w:w="897" w:type="dxa"/>
            <w:shd w:val="clear" w:color="auto" w:fill="E5DFEC"/>
            <w:vAlign w:val="center"/>
          </w:tcPr>
          <w:p w:rsidR="00B77685" w:rsidRPr="00071497" w:rsidRDefault="00B77685" w:rsidP="006073A4">
            <w:pPr>
              <w:jc w:val="center"/>
              <w:rPr>
                <w:b/>
                <w:sz w:val="24"/>
                <w:szCs w:val="24"/>
              </w:rPr>
            </w:pPr>
            <w:r>
              <w:rPr>
                <w:b/>
                <w:sz w:val="24"/>
                <w:szCs w:val="24"/>
              </w:rPr>
              <w:t>Ore</w:t>
            </w:r>
          </w:p>
        </w:tc>
        <w:tc>
          <w:tcPr>
            <w:tcW w:w="576" w:type="dxa"/>
            <w:shd w:val="clear" w:color="auto" w:fill="E5DFEC"/>
            <w:vAlign w:val="center"/>
          </w:tcPr>
          <w:p w:rsidR="00B77685" w:rsidRPr="00071497" w:rsidRDefault="00B77685" w:rsidP="005B4B30">
            <w:pPr>
              <w:rPr>
                <w:b/>
                <w:sz w:val="24"/>
                <w:szCs w:val="24"/>
              </w:rPr>
            </w:pPr>
            <w:r w:rsidRPr="00AA10B2">
              <w:rPr>
                <w:b/>
                <w:sz w:val="24"/>
                <w:szCs w:val="24"/>
              </w:rPr>
              <w:t>186</w:t>
            </w:r>
          </w:p>
        </w:tc>
      </w:tr>
    </w:tbl>
    <w:p w:rsidR="002F6216" w:rsidRPr="008C3917" w:rsidRDefault="002F6216" w:rsidP="00380725">
      <w:pPr>
        <w:pStyle w:val="--separatore--"/>
      </w:pPr>
    </w:p>
    <w:sectPr w:rsidR="002F6216" w:rsidRPr="008C3917" w:rsidSect="00CF670E">
      <w:headerReference w:type="default" r:id="rId13"/>
      <w:footerReference w:type="default" r:id="rId14"/>
      <w:headerReference w:type="first" r:id="rId15"/>
      <w:pgSz w:w="11906" w:h="16838"/>
      <w:pgMar w:top="1418" w:right="851" w:bottom="284" w:left="851" w:header="42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BE" w:rsidRDefault="002C0FBE">
      <w:r>
        <w:separator/>
      </w:r>
    </w:p>
  </w:endnote>
  <w:endnote w:type="continuationSeparator" w:id="0">
    <w:p w:rsidR="002C0FBE" w:rsidRDefault="002C0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0" w:rsidRPr="002308A7" w:rsidRDefault="00E144D0">
    <w:pPr>
      <w:pStyle w:val="Pidipagina"/>
      <w:rPr>
        <w:i/>
        <w:lang w:val="en-US"/>
      </w:rPr>
    </w:pPr>
    <w:fldSimple w:instr=" FILENAME   \* MERGEFORMAT ">
      <w:r w:rsidR="00816F5E" w:rsidRPr="00816F5E">
        <w:rPr>
          <w:i/>
          <w:noProof/>
          <w:lang w:val="en-US"/>
        </w:rPr>
        <w:t>210D - PEDI INF 4AIN_2013-14 ZOCCHEDDU</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BE" w:rsidRDefault="002C0FBE">
      <w:r>
        <w:separator/>
      </w:r>
    </w:p>
  </w:footnote>
  <w:footnote w:type="continuationSeparator" w:id="0">
    <w:p w:rsidR="002C0FBE" w:rsidRDefault="002C0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Spacing w:w="30536"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88"/>
      <w:gridCol w:w="4998"/>
      <w:gridCol w:w="2618"/>
    </w:tblGrid>
    <w:tr w:rsidR="00E144D0" w:rsidTr="00DB2E7E">
      <w:trPr>
        <w:tblCellSpacing w:w="30536" w:type="auto"/>
        <w:jc w:val="center"/>
      </w:trPr>
      <w:tc>
        <w:tcPr>
          <w:tcW w:w="1268" w:type="pct"/>
          <w:tcBorders>
            <w:top w:val="nil"/>
            <w:left w:val="nil"/>
            <w:bottom w:val="nil"/>
          </w:tcBorders>
          <w:vAlign w:val="center"/>
        </w:tcPr>
        <w:p w:rsidR="00E144D0" w:rsidRDefault="00E144D0" w:rsidP="007C671B">
          <w:pPr>
            <w:pStyle w:val="Intestazione"/>
            <w:tabs>
              <w:tab w:val="clear" w:pos="4819"/>
              <w:tab w:val="clear" w:pos="9638"/>
              <w:tab w:val="left" w:pos="2830"/>
              <w:tab w:val="left" w:pos="8350"/>
              <w:tab w:val="left" w:pos="11590"/>
              <w:tab w:val="left" w:pos="13718"/>
              <w:tab w:val="left" w:pos="15846"/>
            </w:tabs>
            <w:rPr>
              <w:smallCaps/>
            </w:rPr>
          </w:pPr>
          <w:r>
            <w:rPr>
              <w:b/>
              <w:i/>
              <w:iCs/>
            </w:rPr>
            <w:t xml:space="preserve">A.S. </w:t>
          </w:r>
          <w:r>
            <w:rPr>
              <w:b/>
              <w:i/>
              <w:iCs/>
            </w:rPr>
            <w:fldChar w:fldCharType="begin"/>
          </w:r>
          <w:r>
            <w:rPr>
              <w:b/>
              <w:i/>
              <w:iCs/>
            </w:rPr>
            <w:instrText xml:space="preserve"> DATE  \@ "YYYY" \* MERGEFORMAT </w:instrText>
          </w:r>
          <w:r>
            <w:rPr>
              <w:b/>
              <w:i/>
              <w:iCs/>
            </w:rPr>
            <w:fldChar w:fldCharType="separate"/>
          </w:r>
          <w:r w:rsidR="00816F5E">
            <w:rPr>
              <w:b/>
              <w:i/>
              <w:iCs/>
              <w:noProof/>
            </w:rPr>
            <w:t>2013</w:t>
          </w:r>
          <w:r>
            <w:rPr>
              <w:b/>
              <w:i/>
              <w:iCs/>
            </w:rPr>
            <w:fldChar w:fldCharType="end"/>
          </w:r>
          <w:r>
            <w:rPr>
              <w:b/>
              <w:i/>
              <w:iCs/>
            </w:rPr>
            <w:t xml:space="preserve">- </w:t>
          </w:r>
          <w:r>
            <w:rPr>
              <w:b/>
              <w:i/>
              <w:iCs/>
            </w:rPr>
            <w:fldChar w:fldCharType="begin"/>
          </w:r>
          <w:r>
            <w:rPr>
              <w:b/>
              <w:i/>
              <w:iCs/>
            </w:rPr>
            <w:instrText xml:space="preserve"> =  1 + </w:instrText>
          </w:r>
          <w:r>
            <w:rPr>
              <w:b/>
              <w:i/>
              <w:iCs/>
            </w:rPr>
            <w:fldChar w:fldCharType="begin"/>
          </w:r>
          <w:r>
            <w:rPr>
              <w:b/>
              <w:i/>
              <w:iCs/>
            </w:rPr>
            <w:instrText xml:space="preserve"> DATE  \@ "YYYY" \* MERGEFORMAT </w:instrText>
          </w:r>
          <w:r>
            <w:rPr>
              <w:b/>
              <w:i/>
              <w:iCs/>
            </w:rPr>
            <w:fldChar w:fldCharType="separate"/>
          </w:r>
          <w:r w:rsidR="00816F5E">
            <w:rPr>
              <w:b/>
              <w:i/>
              <w:iCs/>
              <w:noProof/>
            </w:rPr>
            <w:instrText>2013</w:instrText>
          </w:r>
          <w:r>
            <w:rPr>
              <w:b/>
              <w:i/>
              <w:iCs/>
            </w:rPr>
            <w:fldChar w:fldCharType="end"/>
          </w:r>
          <w:r>
            <w:rPr>
              <w:b/>
              <w:i/>
              <w:iCs/>
            </w:rPr>
            <w:instrText xml:space="preserve"> </w:instrText>
          </w:r>
          <w:r>
            <w:rPr>
              <w:b/>
              <w:i/>
              <w:iCs/>
            </w:rPr>
            <w:fldChar w:fldCharType="separate"/>
          </w:r>
          <w:r w:rsidR="00816F5E">
            <w:rPr>
              <w:b/>
              <w:i/>
              <w:iCs/>
              <w:noProof/>
            </w:rPr>
            <w:t>2014</w:t>
          </w:r>
          <w:r>
            <w:rPr>
              <w:b/>
              <w:i/>
              <w:iCs/>
            </w:rPr>
            <w:fldChar w:fldCharType="end"/>
          </w:r>
        </w:p>
      </w:tc>
      <w:tc>
        <w:tcPr>
          <w:tcW w:w="2449" w:type="pct"/>
          <w:tcBorders>
            <w:bottom w:val="single" w:sz="4" w:space="0" w:color="auto"/>
          </w:tcBorders>
          <w:vAlign w:val="bottom"/>
        </w:tcPr>
        <w:p w:rsidR="00E144D0" w:rsidRDefault="00E144D0">
          <w:pPr>
            <w:pStyle w:val="titolimoduli"/>
            <w:rPr>
              <w:color w:val="auto"/>
            </w:rPr>
          </w:pPr>
          <w:r>
            <w:rPr>
              <w:color w:val="auto"/>
            </w:rPr>
            <w:t>programmazione didattica individuale</w:t>
          </w:r>
        </w:p>
        <w:p w:rsidR="00E144D0" w:rsidRDefault="00E144D0">
          <w:pPr>
            <w:tabs>
              <w:tab w:val="left" w:pos="2830"/>
              <w:tab w:val="center" w:pos="3009"/>
              <w:tab w:val="left" w:pos="5025"/>
              <w:tab w:val="left" w:pos="8350"/>
              <w:tab w:val="left" w:pos="11590"/>
              <w:tab w:val="left" w:pos="13718"/>
              <w:tab w:val="left" w:pos="15846"/>
            </w:tabs>
            <w:jc w:val="center"/>
            <w:rPr>
              <w:i/>
              <w:iCs/>
              <w:sz w:val="16"/>
            </w:rPr>
          </w:pPr>
          <w:r>
            <w:rPr>
              <w:i/>
              <w:iCs/>
              <w:sz w:val="16"/>
            </w:rPr>
            <w:t>codice 210D  edizione 1 del 15-11-2005</w:t>
          </w:r>
        </w:p>
      </w:tc>
      <w:tc>
        <w:tcPr>
          <w:tcW w:w="1283" w:type="pct"/>
          <w:tcBorders>
            <w:top w:val="nil"/>
            <w:bottom w:val="nil"/>
            <w:right w:val="nil"/>
          </w:tcBorders>
          <w:vAlign w:val="center"/>
        </w:tcPr>
        <w:p w:rsidR="00E144D0" w:rsidRPr="007D7341" w:rsidRDefault="00E144D0" w:rsidP="00487BA0">
          <w:pPr>
            <w:tabs>
              <w:tab w:val="left" w:pos="8350"/>
              <w:tab w:val="left" w:pos="11590"/>
              <w:tab w:val="left" w:pos="13718"/>
              <w:tab w:val="left" w:pos="15846"/>
            </w:tabs>
            <w:jc w:val="right"/>
            <w:rPr>
              <w:b/>
              <w:i/>
              <w:iCs/>
            </w:rPr>
          </w:pPr>
          <w:r w:rsidRPr="007D7341">
            <w:rPr>
              <w:b/>
              <w:i/>
              <w:iCs/>
            </w:rPr>
            <w:t xml:space="preserve">Pag </w:t>
          </w:r>
          <w:r w:rsidRPr="007D7341">
            <w:rPr>
              <w:b/>
              <w:i/>
              <w:iCs/>
            </w:rPr>
            <w:fldChar w:fldCharType="begin"/>
          </w:r>
          <w:r w:rsidRPr="007D7341">
            <w:rPr>
              <w:b/>
              <w:i/>
              <w:iCs/>
            </w:rPr>
            <w:instrText xml:space="preserve"> PAGE  \* MERGEFORMAT </w:instrText>
          </w:r>
          <w:r w:rsidRPr="007D7341">
            <w:rPr>
              <w:b/>
              <w:i/>
              <w:iCs/>
            </w:rPr>
            <w:fldChar w:fldCharType="separate"/>
          </w:r>
          <w:r w:rsidR="00816F5E">
            <w:rPr>
              <w:b/>
              <w:i/>
              <w:iCs/>
              <w:noProof/>
            </w:rPr>
            <w:t>10</w:t>
          </w:r>
          <w:r w:rsidRPr="007D7341">
            <w:rPr>
              <w:b/>
              <w:i/>
              <w:iCs/>
            </w:rPr>
            <w:fldChar w:fldCharType="end"/>
          </w:r>
          <w:r w:rsidRPr="007D7341">
            <w:rPr>
              <w:b/>
              <w:i/>
              <w:iCs/>
            </w:rPr>
            <w:t xml:space="preserve"> di </w:t>
          </w:r>
          <w:fldSimple w:instr=" NUMPAGES  \* Arabic  \* MERGEFORMAT ">
            <w:r w:rsidR="00816F5E" w:rsidRPr="00816F5E">
              <w:rPr>
                <w:b/>
                <w:i/>
                <w:iCs/>
                <w:noProof/>
              </w:rPr>
              <w:t>11</w:t>
            </w:r>
          </w:fldSimple>
        </w:p>
      </w:tc>
    </w:tr>
  </w:tbl>
  <w:p w:rsidR="00E144D0" w:rsidRDefault="00E144D0">
    <w:pPr>
      <w:pStyle w:val="Intestazione"/>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0" w:rsidRDefault="00E144D0">
    <w:pPr>
      <w:pStyle w:val="ACapo"/>
    </w:pPr>
    <w:r>
      <w:t>Istituto tecnico industriale G. M. Angioy</w:t>
    </w:r>
  </w:p>
  <w:p w:rsidR="00E144D0" w:rsidRDefault="00E144D0">
    <w:pPr>
      <w:jc w:val="center"/>
      <w:rPr>
        <w:shadow/>
      </w:rPr>
    </w:pPr>
    <w:r>
      <w:rPr>
        <w:sz w:val="18"/>
      </w:rPr>
      <w:t xml:space="preserve">Via Principessa Mafalda – 07100 Sassari </w:t>
    </w:r>
    <w:hyperlink r:id="rId1" w:history="1">
      <w:r>
        <w:rPr>
          <w:rStyle w:val="Collegamentoipertestuale"/>
          <w:shadow/>
        </w:rPr>
        <w:t>www.itiangioy.sassari.it</w:t>
      </w:r>
    </w:hyperlink>
    <w:r>
      <w:rPr>
        <w:shadow/>
      </w:rPr>
      <w:t xml:space="preserve"> - e.mail </w:t>
    </w:r>
    <w:hyperlink r:id="rId2" w:history="1">
      <w:r>
        <w:rPr>
          <w:rStyle w:val="Collegamentoipertestuale"/>
          <w:shadow/>
        </w:rPr>
        <w:t>angioy@itiangioy.sassari.it</w:t>
      </w:r>
    </w:hyperlink>
  </w:p>
  <w:p w:rsidR="00E144D0" w:rsidRDefault="00E144D0">
    <w:pPr>
      <w:jc w:val="center"/>
      <w:rPr>
        <w:shad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4"/>
      <w:gridCol w:w="5066"/>
      <w:gridCol w:w="2654"/>
    </w:tblGrid>
    <w:tr w:rsidR="00E144D0" w:rsidTr="006F21BF">
      <w:trPr>
        <w:jc w:val="center"/>
      </w:trPr>
      <w:tc>
        <w:tcPr>
          <w:tcW w:w="1268" w:type="pct"/>
          <w:tcBorders>
            <w:top w:val="nil"/>
            <w:left w:val="nil"/>
            <w:bottom w:val="nil"/>
          </w:tcBorders>
          <w:vAlign w:val="center"/>
        </w:tcPr>
        <w:p w:rsidR="00E144D0" w:rsidRPr="006F21BF" w:rsidRDefault="00E144D0" w:rsidP="00487BA0">
          <w:pPr>
            <w:tabs>
              <w:tab w:val="left" w:pos="2830"/>
              <w:tab w:val="left" w:pos="8350"/>
              <w:tab w:val="left" w:pos="11590"/>
              <w:tab w:val="left" w:pos="13718"/>
              <w:tab w:val="left" w:pos="15846"/>
            </w:tabs>
            <w:rPr>
              <w:b/>
              <w:i/>
              <w:iCs/>
            </w:rPr>
          </w:pPr>
          <w:r>
            <w:rPr>
              <w:b/>
              <w:i/>
              <w:iCs/>
            </w:rPr>
            <w:t xml:space="preserve">A.S. </w:t>
          </w:r>
          <w:r>
            <w:rPr>
              <w:b/>
              <w:i/>
              <w:iCs/>
            </w:rPr>
            <w:fldChar w:fldCharType="begin"/>
          </w:r>
          <w:r>
            <w:rPr>
              <w:b/>
              <w:i/>
              <w:iCs/>
            </w:rPr>
            <w:instrText xml:space="preserve"> DATE  \@ "YYYY" \* MERGEFORMAT </w:instrText>
          </w:r>
          <w:r>
            <w:rPr>
              <w:b/>
              <w:i/>
              <w:iCs/>
            </w:rPr>
            <w:fldChar w:fldCharType="separate"/>
          </w:r>
          <w:r w:rsidR="00816F5E">
            <w:rPr>
              <w:b/>
              <w:i/>
              <w:iCs/>
              <w:noProof/>
            </w:rPr>
            <w:t>2013</w:t>
          </w:r>
          <w:r>
            <w:rPr>
              <w:b/>
              <w:i/>
              <w:iCs/>
            </w:rPr>
            <w:fldChar w:fldCharType="end"/>
          </w:r>
          <w:r>
            <w:rPr>
              <w:b/>
              <w:i/>
              <w:iCs/>
            </w:rPr>
            <w:t xml:space="preserve">- </w:t>
          </w:r>
          <w:r>
            <w:rPr>
              <w:b/>
              <w:i/>
              <w:iCs/>
            </w:rPr>
            <w:fldChar w:fldCharType="begin"/>
          </w:r>
          <w:r>
            <w:rPr>
              <w:b/>
              <w:i/>
              <w:iCs/>
            </w:rPr>
            <w:instrText xml:space="preserve"> =  1 + </w:instrText>
          </w:r>
          <w:r>
            <w:rPr>
              <w:b/>
              <w:i/>
              <w:iCs/>
            </w:rPr>
            <w:fldChar w:fldCharType="begin"/>
          </w:r>
          <w:r>
            <w:rPr>
              <w:b/>
              <w:i/>
              <w:iCs/>
            </w:rPr>
            <w:instrText xml:space="preserve"> DATE  \@ "YYYY" \* MERGEFORMAT </w:instrText>
          </w:r>
          <w:r>
            <w:rPr>
              <w:b/>
              <w:i/>
              <w:iCs/>
            </w:rPr>
            <w:fldChar w:fldCharType="separate"/>
          </w:r>
          <w:r w:rsidR="00816F5E">
            <w:rPr>
              <w:b/>
              <w:i/>
              <w:iCs/>
              <w:noProof/>
            </w:rPr>
            <w:instrText>2013</w:instrText>
          </w:r>
          <w:r>
            <w:rPr>
              <w:b/>
              <w:i/>
              <w:iCs/>
            </w:rPr>
            <w:fldChar w:fldCharType="end"/>
          </w:r>
          <w:r>
            <w:rPr>
              <w:b/>
              <w:i/>
              <w:iCs/>
            </w:rPr>
            <w:instrText xml:space="preserve"> </w:instrText>
          </w:r>
          <w:r>
            <w:rPr>
              <w:b/>
              <w:i/>
              <w:iCs/>
            </w:rPr>
            <w:fldChar w:fldCharType="separate"/>
          </w:r>
          <w:r w:rsidR="002C0FBE">
            <w:rPr>
              <w:b/>
              <w:i/>
              <w:iCs/>
              <w:noProof/>
            </w:rPr>
            <w:t>2014</w:t>
          </w:r>
          <w:r>
            <w:rPr>
              <w:b/>
              <w:i/>
              <w:iCs/>
            </w:rPr>
            <w:fldChar w:fldCharType="end"/>
          </w:r>
        </w:p>
      </w:tc>
      <w:tc>
        <w:tcPr>
          <w:tcW w:w="2449" w:type="pct"/>
          <w:tcBorders>
            <w:bottom w:val="single" w:sz="4" w:space="0" w:color="auto"/>
          </w:tcBorders>
          <w:vAlign w:val="bottom"/>
        </w:tcPr>
        <w:p w:rsidR="00E144D0" w:rsidRDefault="00E144D0">
          <w:pPr>
            <w:pStyle w:val="titolimoduli"/>
            <w:rPr>
              <w:color w:val="auto"/>
            </w:rPr>
          </w:pPr>
          <w:r>
            <w:rPr>
              <w:color w:val="auto"/>
            </w:rPr>
            <w:t>programmazione didattica individuale</w:t>
          </w:r>
        </w:p>
        <w:p w:rsidR="00E144D0" w:rsidRDefault="00E144D0">
          <w:pPr>
            <w:tabs>
              <w:tab w:val="left" w:pos="2830"/>
              <w:tab w:val="center" w:pos="3009"/>
              <w:tab w:val="left" w:pos="5025"/>
              <w:tab w:val="left" w:pos="8350"/>
              <w:tab w:val="left" w:pos="11590"/>
              <w:tab w:val="left" w:pos="13718"/>
              <w:tab w:val="left" w:pos="15846"/>
            </w:tabs>
            <w:jc w:val="center"/>
            <w:rPr>
              <w:smallCaps/>
              <w:sz w:val="16"/>
            </w:rPr>
          </w:pPr>
          <w:r>
            <w:rPr>
              <w:i/>
              <w:iCs/>
              <w:sz w:val="16"/>
            </w:rPr>
            <w:t>codice 210D  edizione 1 del 15-11-2005</w:t>
          </w:r>
        </w:p>
      </w:tc>
      <w:tc>
        <w:tcPr>
          <w:tcW w:w="1283" w:type="pct"/>
          <w:tcBorders>
            <w:top w:val="nil"/>
            <w:bottom w:val="nil"/>
            <w:right w:val="nil"/>
          </w:tcBorders>
          <w:vAlign w:val="center"/>
        </w:tcPr>
        <w:p w:rsidR="00E144D0" w:rsidRDefault="00E144D0" w:rsidP="00487BA0">
          <w:pPr>
            <w:tabs>
              <w:tab w:val="left" w:pos="2830"/>
              <w:tab w:val="left" w:pos="8350"/>
              <w:tab w:val="left" w:pos="11590"/>
              <w:tab w:val="left" w:pos="13718"/>
              <w:tab w:val="left" w:pos="15846"/>
            </w:tabs>
            <w:jc w:val="right"/>
            <w:rPr>
              <w:smallCaps/>
            </w:rPr>
          </w:pPr>
          <w:r w:rsidRPr="006F21BF">
            <w:rPr>
              <w:b/>
              <w:i/>
              <w:iCs/>
            </w:rPr>
            <w:t xml:space="preserve">Pag </w:t>
          </w:r>
          <w:r w:rsidRPr="006F21BF">
            <w:rPr>
              <w:b/>
              <w:i/>
              <w:iCs/>
            </w:rPr>
            <w:fldChar w:fldCharType="begin"/>
          </w:r>
          <w:r w:rsidRPr="006F21BF">
            <w:rPr>
              <w:b/>
              <w:i/>
              <w:iCs/>
            </w:rPr>
            <w:instrText xml:space="preserve"> PAGE  \* MERGEFORMAT </w:instrText>
          </w:r>
          <w:r w:rsidRPr="006F21BF">
            <w:rPr>
              <w:b/>
              <w:i/>
              <w:iCs/>
            </w:rPr>
            <w:fldChar w:fldCharType="separate"/>
          </w:r>
          <w:r w:rsidR="002C0FBE">
            <w:rPr>
              <w:b/>
              <w:i/>
              <w:iCs/>
              <w:noProof/>
            </w:rPr>
            <w:t>1</w:t>
          </w:r>
          <w:r w:rsidRPr="006F21BF">
            <w:rPr>
              <w:b/>
              <w:i/>
              <w:iCs/>
            </w:rPr>
            <w:fldChar w:fldCharType="end"/>
          </w:r>
          <w:r w:rsidRPr="006F21BF">
            <w:rPr>
              <w:b/>
              <w:i/>
              <w:iCs/>
            </w:rPr>
            <w:t xml:space="preserve"> di </w:t>
          </w:r>
          <w:fldSimple w:instr=" NUMPAGES  \* Arabic  \* MERGEFORMAT ">
            <w:r w:rsidR="002C0FBE" w:rsidRPr="002C0FBE">
              <w:rPr>
                <w:b/>
                <w:i/>
                <w:iCs/>
                <w:noProof/>
              </w:rPr>
              <w:t>1</w:t>
            </w:r>
          </w:fldSimple>
        </w:p>
      </w:tc>
    </w:tr>
  </w:tbl>
  <w:p w:rsidR="00E144D0" w:rsidRDefault="00E144D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1A0"/>
    <w:multiLevelType w:val="hybridMultilevel"/>
    <w:tmpl w:val="558077A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94160F"/>
    <w:multiLevelType w:val="hybridMultilevel"/>
    <w:tmpl w:val="1CBEFE08"/>
    <w:lvl w:ilvl="0" w:tplc="394454A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21F43"/>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A81E72"/>
    <w:multiLevelType w:val="hybridMultilevel"/>
    <w:tmpl w:val="A0600B78"/>
    <w:lvl w:ilvl="0" w:tplc="5E5096B2">
      <w:start w:val="1"/>
      <w:numFmt w:val="decimal"/>
      <w:pStyle w:val="ModuloNumLab"/>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00268AD"/>
    <w:multiLevelType w:val="hybridMultilevel"/>
    <w:tmpl w:val="28245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DE5467"/>
    <w:multiLevelType w:val="hybridMultilevel"/>
    <w:tmpl w:val="306CEA0E"/>
    <w:lvl w:ilvl="0" w:tplc="04100001">
      <w:start w:val="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DA368B0"/>
    <w:multiLevelType w:val="hybridMultilevel"/>
    <w:tmpl w:val="BFB87B70"/>
    <w:lvl w:ilvl="0" w:tplc="F738E52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E61759"/>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8B1DF4"/>
    <w:multiLevelType w:val="hybridMultilevel"/>
    <w:tmpl w:val="107E0280"/>
    <w:lvl w:ilvl="0" w:tplc="585E9A4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C07BF8"/>
    <w:multiLevelType w:val="hybridMultilevel"/>
    <w:tmpl w:val="A0101A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BE52B82"/>
    <w:multiLevelType w:val="singleLevel"/>
    <w:tmpl w:val="0410000F"/>
    <w:lvl w:ilvl="0">
      <w:start w:val="1"/>
      <w:numFmt w:val="decimal"/>
      <w:lvlText w:val="%1."/>
      <w:lvlJc w:val="left"/>
      <w:pPr>
        <w:tabs>
          <w:tab w:val="num" w:pos="360"/>
        </w:tabs>
        <w:ind w:left="360" w:hanging="360"/>
      </w:pPr>
    </w:lvl>
  </w:abstractNum>
  <w:abstractNum w:abstractNumId="12">
    <w:nsid w:val="60184771"/>
    <w:multiLevelType w:val="hybridMultilevel"/>
    <w:tmpl w:val="13981FDA"/>
    <w:lvl w:ilvl="0" w:tplc="0D1A02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CF70D04"/>
    <w:multiLevelType w:val="hybridMultilevel"/>
    <w:tmpl w:val="F51A78A0"/>
    <w:lvl w:ilvl="0" w:tplc="4184F1B2">
      <w:start w:val="2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F9B4EB7"/>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4D1484B"/>
    <w:multiLevelType w:val="hybridMultilevel"/>
    <w:tmpl w:val="42FAC78E"/>
    <w:lvl w:ilvl="0" w:tplc="0D1A029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0"/>
  </w:num>
  <w:num w:numId="4">
    <w:abstractNumId w:val="6"/>
  </w:num>
  <w:num w:numId="5">
    <w:abstractNumId w:val="1"/>
  </w:num>
  <w:num w:numId="6">
    <w:abstractNumId w:val="5"/>
  </w:num>
  <w:num w:numId="7">
    <w:abstractNumId w:val="4"/>
  </w:num>
  <w:num w:numId="8">
    <w:abstractNumId w:val="12"/>
  </w:num>
  <w:num w:numId="9">
    <w:abstractNumId w:val="15"/>
  </w:num>
  <w:num w:numId="10">
    <w:abstractNumId w:val="9"/>
  </w:num>
  <w:num w:numId="11">
    <w:abstractNumId w:val="10"/>
  </w:num>
  <w:num w:numId="12">
    <w:abstractNumId w:val="2"/>
  </w:num>
  <w:num w:numId="13">
    <w:abstractNumId w:val="14"/>
  </w:num>
  <w:num w:numId="14">
    <w:abstractNumId w:val="7"/>
  </w:num>
  <w:num w:numId="15">
    <w:abstractNumId w:val="9"/>
  </w:num>
  <w:num w:numId="16">
    <w:abstractNumId w:val="9"/>
  </w:num>
  <w:num w:numId="17">
    <w:abstractNumId w:val="9"/>
  </w:num>
  <w:num w:numId="18">
    <w:abstractNumId w:val="9"/>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283"/>
  <w:drawingGridHorizontalSpacing w:val="100"/>
  <w:displayHorizontalDrawingGridEvery w:val="0"/>
  <w:displayVerticalDrawingGridEvery w:val="0"/>
  <w:noPunctuationKerning/>
  <w:characterSpacingControl w:val="doNotCompress"/>
  <w:savePreviewPicture/>
  <w:hdrShapeDefaults>
    <o:shapedefaults v:ext="edit" spidmax="27650"/>
  </w:hdrShapeDefaults>
  <w:footnotePr>
    <w:footnote w:id="-1"/>
    <w:footnote w:id="0"/>
  </w:footnotePr>
  <w:endnotePr>
    <w:endnote w:id="-1"/>
    <w:endnote w:id="0"/>
  </w:endnotePr>
  <w:compat/>
  <w:rsids>
    <w:rsidRoot w:val="0035173E"/>
    <w:rsid w:val="000136F1"/>
    <w:rsid w:val="00014476"/>
    <w:rsid w:val="00022092"/>
    <w:rsid w:val="00024582"/>
    <w:rsid w:val="0002796F"/>
    <w:rsid w:val="00032B44"/>
    <w:rsid w:val="000337C3"/>
    <w:rsid w:val="00043E2B"/>
    <w:rsid w:val="00044EB8"/>
    <w:rsid w:val="000563D0"/>
    <w:rsid w:val="00063736"/>
    <w:rsid w:val="00063F95"/>
    <w:rsid w:val="00071497"/>
    <w:rsid w:val="00072F66"/>
    <w:rsid w:val="00077261"/>
    <w:rsid w:val="0007758F"/>
    <w:rsid w:val="00090378"/>
    <w:rsid w:val="00094E1F"/>
    <w:rsid w:val="00097A2A"/>
    <w:rsid w:val="00097F2D"/>
    <w:rsid w:val="000A2097"/>
    <w:rsid w:val="000A4127"/>
    <w:rsid w:val="000A49B6"/>
    <w:rsid w:val="000A5464"/>
    <w:rsid w:val="000A734D"/>
    <w:rsid w:val="000A7613"/>
    <w:rsid w:val="000B4196"/>
    <w:rsid w:val="000B6F7B"/>
    <w:rsid w:val="000C5544"/>
    <w:rsid w:val="000D024D"/>
    <w:rsid w:val="000D4AD9"/>
    <w:rsid w:val="000D79B4"/>
    <w:rsid w:val="000E1DFF"/>
    <w:rsid w:val="000F3AD9"/>
    <w:rsid w:val="0010480F"/>
    <w:rsid w:val="00114483"/>
    <w:rsid w:val="00117E3D"/>
    <w:rsid w:val="00125732"/>
    <w:rsid w:val="001316FD"/>
    <w:rsid w:val="001348AE"/>
    <w:rsid w:val="00141A75"/>
    <w:rsid w:val="00142BEB"/>
    <w:rsid w:val="00143682"/>
    <w:rsid w:val="00147FB2"/>
    <w:rsid w:val="00160F91"/>
    <w:rsid w:val="00182527"/>
    <w:rsid w:val="0019448D"/>
    <w:rsid w:val="00196CFF"/>
    <w:rsid w:val="001A30BD"/>
    <w:rsid w:val="001A388B"/>
    <w:rsid w:val="001A72D4"/>
    <w:rsid w:val="001B1425"/>
    <w:rsid w:val="001B16F6"/>
    <w:rsid w:val="001B2A00"/>
    <w:rsid w:val="001C2BDD"/>
    <w:rsid w:val="001C331C"/>
    <w:rsid w:val="001C34B3"/>
    <w:rsid w:val="001D653E"/>
    <w:rsid w:val="001E1C54"/>
    <w:rsid w:val="001E780A"/>
    <w:rsid w:val="001F09B9"/>
    <w:rsid w:val="001F4D7E"/>
    <w:rsid w:val="0021319B"/>
    <w:rsid w:val="00217352"/>
    <w:rsid w:val="00223CA1"/>
    <w:rsid w:val="002308A7"/>
    <w:rsid w:val="0023123E"/>
    <w:rsid w:val="00231E1E"/>
    <w:rsid w:val="00233DA3"/>
    <w:rsid w:val="00242C4A"/>
    <w:rsid w:val="00247250"/>
    <w:rsid w:val="002616C4"/>
    <w:rsid w:val="00266AEB"/>
    <w:rsid w:val="002742FA"/>
    <w:rsid w:val="002751BC"/>
    <w:rsid w:val="00276CE1"/>
    <w:rsid w:val="00280B1A"/>
    <w:rsid w:val="00290195"/>
    <w:rsid w:val="00297603"/>
    <w:rsid w:val="002A06D4"/>
    <w:rsid w:val="002A2CBA"/>
    <w:rsid w:val="002A7282"/>
    <w:rsid w:val="002A7DE1"/>
    <w:rsid w:val="002B040C"/>
    <w:rsid w:val="002C0FBE"/>
    <w:rsid w:val="002C43DF"/>
    <w:rsid w:val="002C5DFC"/>
    <w:rsid w:val="002D00D7"/>
    <w:rsid w:val="002D28A9"/>
    <w:rsid w:val="002F6216"/>
    <w:rsid w:val="00311F73"/>
    <w:rsid w:val="00312999"/>
    <w:rsid w:val="00317007"/>
    <w:rsid w:val="0032219B"/>
    <w:rsid w:val="00322740"/>
    <w:rsid w:val="00322DC3"/>
    <w:rsid w:val="00323CF8"/>
    <w:rsid w:val="00344EEB"/>
    <w:rsid w:val="0035173E"/>
    <w:rsid w:val="00380725"/>
    <w:rsid w:val="0038089F"/>
    <w:rsid w:val="00390780"/>
    <w:rsid w:val="00390958"/>
    <w:rsid w:val="00391BBE"/>
    <w:rsid w:val="00391DD6"/>
    <w:rsid w:val="00396D7C"/>
    <w:rsid w:val="003A2708"/>
    <w:rsid w:val="003B495F"/>
    <w:rsid w:val="003B712A"/>
    <w:rsid w:val="003C0E32"/>
    <w:rsid w:val="003C2B40"/>
    <w:rsid w:val="003F6FF3"/>
    <w:rsid w:val="003F785E"/>
    <w:rsid w:val="00402E9E"/>
    <w:rsid w:val="00411B73"/>
    <w:rsid w:val="00422263"/>
    <w:rsid w:val="0042593F"/>
    <w:rsid w:val="0043253B"/>
    <w:rsid w:val="0043544B"/>
    <w:rsid w:val="00437563"/>
    <w:rsid w:val="00445041"/>
    <w:rsid w:val="004525E3"/>
    <w:rsid w:val="00454A57"/>
    <w:rsid w:val="004614C5"/>
    <w:rsid w:val="00465757"/>
    <w:rsid w:val="00467783"/>
    <w:rsid w:val="004762E5"/>
    <w:rsid w:val="00480ACE"/>
    <w:rsid w:val="00487BA0"/>
    <w:rsid w:val="004902C2"/>
    <w:rsid w:val="00495090"/>
    <w:rsid w:val="004C19AF"/>
    <w:rsid w:val="004C301A"/>
    <w:rsid w:val="004C4AF6"/>
    <w:rsid w:val="004C6B22"/>
    <w:rsid w:val="004D045C"/>
    <w:rsid w:val="004D1D79"/>
    <w:rsid w:val="004D59C0"/>
    <w:rsid w:val="005022F3"/>
    <w:rsid w:val="00512955"/>
    <w:rsid w:val="005174CB"/>
    <w:rsid w:val="00523D9A"/>
    <w:rsid w:val="00535020"/>
    <w:rsid w:val="0054760D"/>
    <w:rsid w:val="00550CAC"/>
    <w:rsid w:val="00570D6F"/>
    <w:rsid w:val="00584A7A"/>
    <w:rsid w:val="00591CEE"/>
    <w:rsid w:val="005A64B7"/>
    <w:rsid w:val="005A7A73"/>
    <w:rsid w:val="005B4B30"/>
    <w:rsid w:val="005B7FF4"/>
    <w:rsid w:val="005C453C"/>
    <w:rsid w:val="005D2DBE"/>
    <w:rsid w:val="005D7397"/>
    <w:rsid w:val="005D7E26"/>
    <w:rsid w:val="00600C69"/>
    <w:rsid w:val="00601C39"/>
    <w:rsid w:val="006053EC"/>
    <w:rsid w:val="006073A4"/>
    <w:rsid w:val="006218A7"/>
    <w:rsid w:val="006229A9"/>
    <w:rsid w:val="00623CA1"/>
    <w:rsid w:val="00630447"/>
    <w:rsid w:val="00641E54"/>
    <w:rsid w:val="006444B8"/>
    <w:rsid w:val="0064525A"/>
    <w:rsid w:val="00654777"/>
    <w:rsid w:val="00656E45"/>
    <w:rsid w:val="00661C99"/>
    <w:rsid w:val="006623FC"/>
    <w:rsid w:val="006732D2"/>
    <w:rsid w:val="0067393D"/>
    <w:rsid w:val="00690B92"/>
    <w:rsid w:val="006A1873"/>
    <w:rsid w:val="006A2A28"/>
    <w:rsid w:val="006B094C"/>
    <w:rsid w:val="006B323F"/>
    <w:rsid w:val="006B3E20"/>
    <w:rsid w:val="006D2ABD"/>
    <w:rsid w:val="006E075F"/>
    <w:rsid w:val="006E3213"/>
    <w:rsid w:val="006E5F4D"/>
    <w:rsid w:val="006E77F9"/>
    <w:rsid w:val="006F085C"/>
    <w:rsid w:val="006F21AA"/>
    <w:rsid w:val="006F21BF"/>
    <w:rsid w:val="006F72E1"/>
    <w:rsid w:val="007214B3"/>
    <w:rsid w:val="00724E34"/>
    <w:rsid w:val="00726E01"/>
    <w:rsid w:val="0074302B"/>
    <w:rsid w:val="0074353C"/>
    <w:rsid w:val="00744D9D"/>
    <w:rsid w:val="00756135"/>
    <w:rsid w:val="00761976"/>
    <w:rsid w:val="00765D47"/>
    <w:rsid w:val="00771B50"/>
    <w:rsid w:val="0077241F"/>
    <w:rsid w:val="00775517"/>
    <w:rsid w:val="00777039"/>
    <w:rsid w:val="007858F8"/>
    <w:rsid w:val="007977BD"/>
    <w:rsid w:val="007B2A77"/>
    <w:rsid w:val="007B3798"/>
    <w:rsid w:val="007B4BDF"/>
    <w:rsid w:val="007B7A30"/>
    <w:rsid w:val="007C2963"/>
    <w:rsid w:val="007C452B"/>
    <w:rsid w:val="007C5861"/>
    <w:rsid w:val="007C671B"/>
    <w:rsid w:val="007D6B0A"/>
    <w:rsid w:val="007D6B2A"/>
    <w:rsid w:val="007D7341"/>
    <w:rsid w:val="007E6D1B"/>
    <w:rsid w:val="007F2E47"/>
    <w:rsid w:val="007F3BBD"/>
    <w:rsid w:val="007F6055"/>
    <w:rsid w:val="00802213"/>
    <w:rsid w:val="008069BC"/>
    <w:rsid w:val="00806DDE"/>
    <w:rsid w:val="008070EA"/>
    <w:rsid w:val="00810BB9"/>
    <w:rsid w:val="00816F5E"/>
    <w:rsid w:val="00820858"/>
    <w:rsid w:val="00821C1F"/>
    <w:rsid w:val="00822FFD"/>
    <w:rsid w:val="00823B9C"/>
    <w:rsid w:val="00833152"/>
    <w:rsid w:val="00836113"/>
    <w:rsid w:val="0084585C"/>
    <w:rsid w:val="00851CE0"/>
    <w:rsid w:val="00871F7E"/>
    <w:rsid w:val="00875155"/>
    <w:rsid w:val="00876251"/>
    <w:rsid w:val="008808E3"/>
    <w:rsid w:val="008857A3"/>
    <w:rsid w:val="008C386F"/>
    <w:rsid w:val="008C3917"/>
    <w:rsid w:val="008C62CD"/>
    <w:rsid w:val="008E4630"/>
    <w:rsid w:val="008E7EDF"/>
    <w:rsid w:val="008F169A"/>
    <w:rsid w:val="008F4480"/>
    <w:rsid w:val="008F79F3"/>
    <w:rsid w:val="009032A4"/>
    <w:rsid w:val="00906776"/>
    <w:rsid w:val="00912A7A"/>
    <w:rsid w:val="00924FBD"/>
    <w:rsid w:val="00932925"/>
    <w:rsid w:val="00941CCB"/>
    <w:rsid w:val="00943D91"/>
    <w:rsid w:val="0095396C"/>
    <w:rsid w:val="009847DF"/>
    <w:rsid w:val="00990DF6"/>
    <w:rsid w:val="00991F18"/>
    <w:rsid w:val="009971D2"/>
    <w:rsid w:val="009B1A70"/>
    <w:rsid w:val="009B4336"/>
    <w:rsid w:val="009B4944"/>
    <w:rsid w:val="009E0FFA"/>
    <w:rsid w:val="009E6BEF"/>
    <w:rsid w:val="009F1D45"/>
    <w:rsid w:val="009F3CFB"/>
    <w:rsid w:val="00A03845"/>
    <w:rsid w:val="00A07F71"/>
    <w:rsid w:val="00A25019"/>
    <w:rsid w:val="00A30C2E"/>
    <w:rsid w:val="00A478D6"/>
    <w:rsid w:val="00A56B17"/>
    <w:rsid w:val="00A74788"/>
    <w:rsid w:val="00A843D1"/>
    <w:rsid w:val="00A91B1E"/>
    <w:rsid w:val="00A92760"/>
    <w:rsid w:val="00A97438"/>
    <w:rsid w:val="00AA10B2"/>
    <w:rsid w:val="00AB457D"/>
    <w:rsid w:val="00AB4ADA"/>
    <w:rsid w:val="00AC261E"/>
    <w:rsid w:val="00AC62F0"/>
    <w:rsid w:val="00AC6429"/>
    <w:rsid w:val="00AD421B"/>
    <w:rsid w:val="00AE1176"/>
    <w:rsid w:val="00AE58B6"/>
    <w:rsid w:val="00AE62FE"/>
    <w:rsid w:val="00AF1B07"/>
    <w:rsid w:val="00AF6D38"/>
    <w:rsid w:val="00AF6E58"/>
    <w:rsid w:val="00B04E6D"/>
    <w:rsid w:val="00B131D1"/>
    <w:rsid w:val="00B15CFB"/>
    <w:rsid w:val="00B16FA5"/>
    <w:rsid w:val="00B174AB"/>
    <w:rsid w:val="00B21D74"/>
    <w:rsid w:val="00B2380F"/>
    <w:rsid w:val="00B2424A"/>
    <w:rsid w:val="00B2581B"/>
    <w:rsid w:val="00B304DE"/>
    <w:rsid w:val="00B41657"/>
    <w:rsid w:val="00B72581"/>
    <w:rsid w:val="00B736BD"/>
    <w:rsid w:val="00B74F93"/>
    <w:rsid w:val="00B77685"/>
    <w:rsid w:val="00B83594"/>
    <w:rsid w:val="00B87FB2"/>
    <w:rsid w:val="00B94CD2"/>
    <w:rsid w:val="00BA1810"/>
    <w:rsid w:val="00BB368D"/>
    <w:rsid w:val="00BC1B2A"/>
    <w:rsid w:val="00BC7B93"/>
    <w:rsid w:val="00BD018B"/>
    <w:rsid w:val="00BF1171"/>
    <w:rsid w:val="00BF3E4C"/>
    <w:rsid w:val="00BF67FA"/>
    <w:rsid w:val="00BF703C"/>
    <w:rsid w:val="00C00EB2"/>
    <w:rsid w:val="00C0799B"/>
    <w:rsid w:val="00C158EA"/>
    <w:rsid w:val="00C22391"/>
    <w:rsid w:val="00C35066"/>
    <w:rsid w:val="00C35D6C"/>
    <w:rsid w:val="00C36AF6"/>
    <w:rsid w:val="00C435E4"/>
    <w:rsid w:val="00C464BC"/>
    <w:rsid w:val="00C56A75"/>
    <w:rsid w:val="00C60C37"/>
    <w:rsid w:val="00C62B3D"/>
    <w:rsid w:val="00C62C12"/>
    <w:rsid w:val="00C64004"/>
    <w:rsid w:val="00C800BE"/>
    <w:rsid w:val="00C878A6"/>
    <w:rsid w:val="00C93513"/>
    <w:rsid w:val="00CA10BB"/>
    <w:rsid w:val="00CA5663"/>
    <w:rsid w:val="00CB28D4"/>
    <w:rsid w:val="00CB3653"/>
    <w:rsid w:val="00CB43BE"/>
    <w:rsid w:val="00CB4A24"/>
    <w:rsid w:val="00CB6556"/>
    <w:rsid w:val="00CB69D3"/>
    <w:rsid w:val="00CC138F"/>
    <w:rsid w:val="00CD46E4"/>
    <w:rsid w:val="00CD4B42"/>
    <w:rsid w:val="00CE7ED0"/>
    <w:rsid w:val="00CF1DDB"/>
    <w:rsid w:val="00CF3A1C"/>
    <w:rsid w:val="00CF670E"/>
    <w:rsid w:val="00D32019"/>
    <w:rsid w:val="00D33976"/>
    <w:rsid w:val="00D4218D"/>
    <w:rsid w:val="00D45069"/>
    <w:rsid w:val="00D46F6A"/>
    <w:rsid w:val="00D71BFF"/>
    <w:rsid w:val="00D821DE"/>
    <w:rsid w:val="00D9218B"/>
    <w:rsid w:val="00D93F14"/>
    <w:rsid w:val="00DA0A3A"/>
    <w:rsid w:val="00DB2689"/>
    <w:rsid w:val="00DB2E7E"/>
    <w:rsid w:val="00DC46F5"/>
    <w:rsid w:val="00DC5F74"/>
    <w:rsid w:val="00DD5998"/>
    <w:rsid w:val="00DD742D"/>
    <w:rsid w:val="00DE44C3"/>
    <w:rsid w:val="00DE622B"/>
    <w:rsid w:val="00DF3CEC"/>
    <w:rsid w:val="00DF3EF4"/>
    <w:rsid w:val="00DF550D"/>
    <w:rsid w:val="00DF77A5"/>
    <w:rsid w:val="00E024D6"/>
    <w:rsid w:val="00E0400E"/>
    <w:rsid w:val="00E04108"/>
    <w:rsid w:val="00E057F4"/>
    <w:rsid w:val="00E07CBE"/>
    <w:rsid w:val="00E114E6"/>
    <w:rsid w:val="00E12B90"/>
    <w:rsid w:val="00E14053"/>
    <w:rsid w:val="00E144D0"/>
    <w:rsid w:val="00E173B0"/>
    <w:rsid w:val="00E209D9"/>
    <w:rsid w:val="00E23887"/>
    <w:rsid w:val="00E3387D"/>
    <w:rsid w:val="00E35125"/>
    <w:rsid w:val="00E40154"/>
    <w:rsid w:val="00E40495"/>
    <w:rsid w:val="00E45B05"/>
    <w:rsid w:val="00E56175"/>
    <w:rsid w:val="00E57C11"/>
    <w:rsid w:val="00E66F91"/>
    <w:rsid w:val="00E674F2"/>
    <w:rsid w:val="00E72658"/>
    <w:rsid w:val="00E752F7"/>
    <w:rsid w:val="00E81B16"/>
    <w:rsid w:val="00E83D43"/>
    <w:rsid w:val="00E86B10"/>
    <w:rsid w:val="00E87A30"/>
    <w:rsid w:val="00EA06E8"/>
    <w:rsid w:val="00EB1498"/>
    <w:rsid w:val="00EB1761"/>
    <w:rsid w:val="00EC4023"/>
    <w:rsid w:val="00EC641C"/>
    <w:rsid w:val="00ED39C4"/>
    <w:rsid w:val="00EE0E8C"/>
    <w:rsid w:val="00EE26CE"/>
    <w:rsid w:val="00EE3B89"/>
    <w:rsid w:val="00EE3D62"/>
    <w:rsid w:val="00EF1D74"/>
    <w:rsid w:val="00EF6030"/>
    <w:rsid w:val="00F01853"/>
    <w:rsid w:val="00F03948"/>
    <w:rsid w:val="00F26213"/>
    <w:rsid w:val="00F31F49"/>
    <w:rsid w:val="00F34EAA"/>
    <w:rsid w:val="00F43AAC"/>
    <w:rsid w:val="00F52E8C"/>
    <w:rsid w:val="00F55233"/>
    <w:rsid w:val="00F75929"/>
    <w:rsid w:val="00F76816"/>
    <w:rsid w:val="00F86555"/>
    <w:rsid w:val="00F9247B"/>
    <w:rsid w:val="00FA6202"/>
    <w:rsid w:val="00FB3699"/>
    <w:rsid w:val="00FB681F"/>
    <w:rsid w:val="00FC4986"/>
    <w:rsid w:val="00FC49F1"/>
    <w:rsid w:val="00FD1C6C"/>
    <w:rsid w:val="00FD6E69"/>
    <w:rsid w:val="00FE2F92"/>
    <w:rsid w:val="00FE4B1E"/>
    <w:rsid w:val="00FF6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A57"/>
  </w:style>
  <w:style w:type="paragraph" w:styleId="Titolo1">
    <w:name w:val="heading 1"/>
    <w:basedOn w:val="Normale"/>
    <w:next w:val="Normale"/>
    <w:qFormat/>
    <w:rsid w:val="00454A57"/>
    <w:pPr>
      <w:keepNext/>
      <w:ind w:left="5670"/>
      <w:jc w:val="both"/>
      <w:outlineLvl w:val="0"/>
    </w:pPr>
    <w:rPr>
      <w:sz w:val="24"/>
    </w:rPr>
  </w:style>
  <w:style w:type="paragraph" w:styleId="Titolo2">
    <w:name w:val="heading 2"/>
    <w:basedOn w:val="Normale"/>
    <w:next w:val="Normale"/>
    <w:qFormat/>
    <w:rsid w:val="00454A5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54A57"/>
    <w:pPr>
      <w:keepNext/>
      <w:jc w:val="center"/>
      <w:outlineLvl w:val="2"/>
    </w:pPr>
    <w:rPr>
      <w:b/>
      <w:sz w:val="40"/>
    </w:rPr>
  </w:style>
  <w:style w:type="paragraph" w:styleId="Titolo4">
    <w:name w:val="heading 4"/>
    <w:basedOn w:val="Normale"/>
    <w:next w:val="Normale"/>
    <w:qFormat/>
    <w:rsid w:val="00454A57"/>
    <w:pPr>
      <w:keepNext/>
      <w:outlineLvl w:val="3"/>
    </w:pPr>
    <w:rPr>
      <w:b/>
      <w:caps/>
    </w:rPr>
  </w:style>
  <w:style w:type="paragraph" w:styleId="Titolo5">
    <w:name w:val="heading 5"/>
    <w:basedOn w:val="Normale"/>
    <w:next w:val="Normale"/>
    <w:qFormat/>
    <w:rsid w:val="00454A57"/>
    <w:pPr>
      <w:spacing w:before="240" w:after="60"/>
      <w:outlineLvl w:val="4"/>
    </w:pPr>
    <w:rPr>
      <w:b/>
      <w:bCs/>
      <w:i/>
      <w:iCs/>
      <w:sz w:val="26"/>
      <w:szCs w:val="26"/>
    </w:rPr>
  </w:style>
  <w:style w:type="paragraph" w:styleId="Titolo6">
    <w:name w:val="heading 6"/>
    <w:basedOn w:val="Normale"/>
    <w:next w:val="Normale"/>
    <w:qFormat/>
    <w:rsid w:val="00454A57"/>
    <w:pPr>
      <w:spacing w:before="240" w:after="60"/>
      <w:outlineLvl w:val="5"/>
    </w:pPr>
    <w:rPr>
      <w:b/>
      <w:bCs/>
      <w:sz w:val="22"/>
      <w:szCs w:val="22"/>
    </w:rPr>
  </w:style>
  <w:style w:type="paragraph" w:styleId="Titolo7">
    <w:name w:val="heading 7"/>
    <w:basedOn w:val="Normale"/>
    <w:next w:val="Normale"/>
    <w:qFormat/>
    <w:rsid w:val="00454A57"/>
    <w:pPr>
      <w:keepNext/>
      <w:jc w:val="center"/>
      <w:outlineLvl w:val="6"/>
    </w:pPr>
    <w:rPr>
      <w:b/>
      <w:sz w:val="22"/>
      <w:szCs w:val="22"/>
      <w:effect w:val="blinkBackground"/>
    </w:rPr>
  </w:style>
  <w:style w:type="paragraph" w:styleId="Titolo8">
    <w:name w:val="heading 8"/>
    <w:basedOn w:val="Normale"/>
    <w:next w:val="Normale"/>
    <w:link w:val="Titolo8Carattere"/>
    <w:qFormat/>
    <w:rsid w:val="00454A57"/>
    <w:pPr>
      <w:keepNext/>
      <w:jc w:val="right"/>
      <w:outlineLvl w:val="7"/>
    </w:pPr>
    <w:rPr>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454A57"/>
    <w:pPr>
      <w:tabs>
        <w:tab w:val="center" w:pos="4819"/>
        <w:tab w:val="right" w:pos="9638"/>
      </w:tabs>
    </w:pPr>
  </w:style>
  <w:style w:type="character" w:styleId="Numeropagina">
    <w:name w:val="page number"/>
    <w:basedOn w:val="Carpredefinitoparagrafo"/>
    <w:semiHidden/>
    <w:rsid w:val="00454A57"/>
  </w:style>
  <w:style w:type="paragraph" w:styleId="Intestazione">
    <w:name w:val="header"/>
    <w:basedOn w:val="Normale"/>
    <w:semiHidden/>
    <w:rsid w:val="00454A57"/>
    <w:pPr>
      <w:tabs>
        <w:tab w:val="center" w:pos="4819"/>
        <w:tab w:val="right" w:pos="9638"/>
      </w:tabs>
    </w:pPr>
  </w:style>
  <w:style w:type="paragraph" w:styleId="Titolo">
    <w:name w:val="Title"/>
    <w:basedOn w:val="Normale"/>
    <w:qFormat/>
    <w:rsid w:val="00454A57"/>
    <w:pPr>
      <w:jc w:val="center"/>
    </w:pPr>
    <w:rPr>
      <w:b/>
      <w:bCs/>
      <w:sz w:val="46"/>
    </w:rPr>
  </w:style>
  <w:style w:type="character" w:styleId="Collegamentoipertestuale">
    <w:name w:val="Hyperlink"/>
    <w:basedOn w:val="Carpredefinitoparagrafo"/>
    <w:uiPriority w:val="99"/>
    <w:rsid w:val="00454A57"/>
    <w:rPr>
      <w:color w:val="0000FF"/>
      <w:u w:val="single"/>
    </w:rPr>
  </w:style>
  <w:style w:type="paragraph" w:styleId="Corpodeltesto">
    <w:name w:val="Body Text"/>
    <w:basedOn w:val="Normale"/>
    <w:semiHidden/>
    <w:rsid w:val="00454A57"/>
    <w:pPr>
      <w:jc w:val="both"/>
    </w:pPr>
  </w:style>
  <w:style w:type="paragraph" w:styleId="Sommario1">
    <w:name w:val="toc 1"/>
    <w:basedOn w:val="Normale"/>
    <w:next w:val="Normale"/>
    <w:autoRedefine/>
    <w:uiPriority w:val="39"/>
    <w:rsid w:val="00C56A75"/>
    <w:pPr>
      <w:tabs>
        <w:tab w:val="right" w:leader="dot" w:pos="10194"/>
      </w:tabs>
      <w:jc w:val="both"/>
    </w:pPr>
    <w:rPr>
      <w:bCs/>
      <w:iCs/>
      <w:noProof/>
      <w:color w:val="000099"/>
      <w:szCs w:val="24"/>
    </w:rPr>
  </w:style>
  <w:style w:type="paragraph" w:customStyle="1" w:styleId="Testofumetto1">
    <w:name w:val="Testo fumetto1"/>
    <w:basedOn w:val="Normale"/>
    <w:rsid w:val="00454A57"/>
    <w:rPr>
      <w:rFonts w:ascii="Tahoma" w:hAnsi="Tahoma" w:cs="Tahoma"/>
      <w:sz w:val="16"/>
      <w:szCs w:val="16"/>
    </w:rPr>
  </w:style>
  <w:style w:type="paragraph" w:customStyle="1" w:styleId="titolimoduli">
    <w:name w:val="titoli moduli"/>
    <w:basedOn w:val="Titolo5"/>
    <w:rsid w:val="00454A57"/>
    <w:pPr>
      <w:keepNext/>
      <w:autoSpaceDE w:val="0"/>
      <w:autoSpaceDN w:val="0"/>
      <w:adjustRightInd w:val="0"/>
      <w:spacing w:before="0" w:after="120"/>
      <w:jc w:val="center"/>
    </w:pPr>
    <w:rPr>
      <w:i w:val="0"/>
      <w:iCs w:val="0"/>
      <w:caps/>
      <w:color w:val="000000"/>
      <w:sz w:val="20"/>
      <w:szCs w:val="22"/>
    </w:rPr>
  </w:style>
  <w:style w:type="character" w:styleId="Collegamentovisitato">
    <w:name w:val="FollowedHyperlink"/>
    <w:basedOn w:val="Carpredefinitoparagrafo"/>
    <w:semiHidden/>
    <w:rsid w:val="00454A57"/>
    <w:rPr>
      <w:color w:val="800080"/>
      <w:u w:val="single"/>
    </w:rPr>
  </w:style>
  <w:style w:type="paragraph" w:customStyle="1" w:styleId="ACapo">
    <w:name w:val="ACapo"/>
    <w:basedOn w:val="Intestazione"/>
    <w:rsid w:val="00454A57"/>
    <w:pPr>
      <w:pageBreakBefore/>
      <w:jc w:val="center"/>
    </w:pPr>
    <w:rPr>
      <w:b/>
      <w:bCs/>
      <w:caps/>
    </w:rPr>
  </w:style>
  <w:style w:type="paragraph" w:customStyle="1" w:styleId="ArgomentiModulo">
    <w:name w:val="ArgomentiModulo"/>
    <w:basedOn w:val="Titolo3"/>
    <w:link w:val="ArgomentiModuloCarattere"/>
    <w:qFormat/>
    <w:rsid w:val="00990DF6"/>
    <w:pPr>
      <w:jc w:val="left"/>
    </w:pPr>
    <w:rPr>
      <w:caps/>
      <w:color w:val="000080"/>
      <w:sz w:val="20"/>
    </w:rPr>
  </w:style>
  <w:style w:type="paragraph" w:customStyle="1" w:styleId="TitoloModulo">
    <w:name w:val="TitoloModulo"/>
    <w:basedOn w:val="Normale"/>
    <w:link w:val="TitoloModuloCarattere"/>
    <w:autoRedefine/>
    <w:rsid w:val="00823B9C"/>
    <w:pPr>
      <w:pageBreakBefore/>
    </w:pPr>
    <w:rPr>
      <w:b/>
      <w:bCs/>
      <w:caps/>
      <w:color w:val="0000CC"/>
    </w:rPr>
  </w:style>
  <w:style w:type="paragraph" w:styleId="Testofumetto">
    <w:name w:val="Balloon Text"/>
    <w:basedOn w:val="Normale"/>
    <w:link w:val="TestofumettoCarattere"/>
    <w:uiPriority w:val="99"/>
    <w:semiHidden/>
    <w:unhideWhenUsed/>
    <w:rsid w:val="006F21BF"/>
    <w:rPr>
      <w:rFonts w:ascii="Tahoma" w:hAnsi="Tahoma" w:cs="Tahoma"/>
      <w:sz w:val="16"/>
      <w:szCs w:val="16"/>
    </w:rPr>
  </w:style>
  <w:style w:type="character" w:customStyle="1" w:styleId="Titolo3Carattere">
    <w:name w:val="Titolo 3 Carattere"/>
    <w:basedOn w:val="Carpredefinitoparagrafo"/>
    <w:link w:val="Titolo3"/>
    <w:rsid w:val="000A49B6"/>
    <w:rPr>
      <w:b/>
      <w:sz w:val="40"/>
    </w:rPr>
  </w:style>
  <w:style w:type="character" w:customStyle="1" w:styleId="ArgomentiModuloCarattere">
    <w:name w:val="ArgomentiModulo Carattere"/>
    <w:basedOn w:val="Titolo3Carattere"/>
    <w:link w:val="ArgomentiModulo"/>
    <w:rsid w:val="00990DF6"/>
    <w:rPr>
      <w:caps/>
      <w:color w:val="000080"/>
    </w:rPr>
  </w:style>
  <w:style w:type="character" w:customStyle="1" w:styleId="TestofumettoCarattere">
    <w:name w:val="Testo fumetto Carattere"/>
    <w:basedOn w:val="Carpredefinitoparagrafo"/>
    <w:link w:val="Testofumetto"/>
    <w:uiPriority w:val="99"/>
    <w:semiHidden/>
    <w:rsid w:val="006F21BF"/>
    <w:rPr>
      <w:rFonts w:ascii="Tahoma" w:hAnsi="Tahoma" w:cs="Tahoma"/>
      <w:sz w:val="16"/>
      <w:szCs w:val="16"/>
    </w:rPr>
  </w:style>
  <w:style w:type="paragraph" w:customStyle="1" w:styleId="--separatore--">
    <w:name w:val="--separatore--"/>
    <w:basedOn w:val="Normale"/>
    <w:link w:val="--separatore--Carattere"/>
    <w:qFormat/>
    <w:rsid w:val="00380725"/>
    <w:pPr>
      <w:shd w:val="clear" w:color="auto" w:fill="EAF1DD"/>
    </w:pPr>
    <w:rPr>
      <w:sz w:val="2"/>
      <w:szCs w:val="2"/>
    </w:rPr>
  </w:style>
  <w:style w:type="character" w:customStyle="1" w:styleId="PidipaginaCarattere">
    <w:name w:val="Piè di pagina Carattere"/>
    <w:basedOn w:val="Carpredefinitoparagrafo"/>
    <w:link w:val="Pidipagina"/>
    <w:semiHidden/>
    <w:rsid w:val="007B4BDF"/>
  </w:style>
  <w:style w:type="character" w:customStyle="1" w:styleId="--separatore--Carattere">
    <w:name w:val="--separatore-- Carattere"/>
    <w:basedOn w:val="Carpredefinitoparagrafo"/>
    <w:link w:val="--separatore--"/>
    <w:rsid w:val="00380725"/>
    <w:rPr>
      <w:sz w:val="2"/>
      <w:szCs w:val="2"/>
      <w:shd w:val="clear" w:color="auto" w:fill="EAF1DD"/>
    </w:rPr>
  </w:style>
  <w:style w:type="table" w:styleId="Grigliatabella">
    <w:name w:val="Table Grid"/>
    <w:basedOn w:val="Tabellanormale"/>
    <w:uiPriority w:val="59"/>
    <w:rsid w:val="002F6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aziatore--">
    <w:name w:val="--spaziatore--"/>
    <w:basedOn w:val="Normale"/>
    <w:link w:val="--spaziatore--Carattere"/>
    <w:qFormat/>
    <w:rsid w:val="008F4480"/>
    <w:rPr>
      <w:sz w:val="2"/>
      <w:szCs w:val="2"/>
    </w:rPr>
  </w:style>
  <w:style w:type="character" w:customStyle="1" w:styleId="--spaziatore--Carattere">
    <w:name w:val="--spaziatore-- Carattere"/>
    <w:basedOn w:val="Carpredefinitoparagrafo"/>
    <w:link w:val="--spaziatore--"/>
    <w:locked/>
    <w:rsid w:val="008F4480"/>
    <w:rPr>
      <w:sz w:val="2"/>
      <w:szCs w:val="2"/>
    </w:rPr>
  </w:style>
  <w:style w:type="paragraph" w:customStyle="1" w:styleId="ModuloInizioPagina">
    <w:name w:val="Modulo Inizio Pagina"/>
    <w:basedOn w:val="TitoloModulo"/>
    <w:link w:val="ModuloInizioPaginaCarattere"/>
    <w:qFormat/>
    <w:rsid w:val="00FA6202"/>
  </w:style>
  <w:style w:type="paragraph" w:customStyle="1" w:styleId="ModuloNumero">
    <w:name w:val="Modulo Numero"/>
    <w:basedOn w:val="Titolo3"/>
    <w:link w:val="ModuloNumeroCarattere"/>
    <w:qFormat/>
    <w:rsid w:val="00FA6202"/>
    <w:rPr>
      <w:color w:val="000080"/>
      <w:szCs w:val="26"/>
    </w:rPr>
  </w:style>
  <w:style w:type="character" w:customStyle="1" w:styleId="TitoloModuloCarattere">
    <w:name w:val="TitoloModulo Carattere"/>
    <w:basedOn w:val="Carpredefinitoparagrafo"/>
    <w:link w:val="TitoloModulo"/>
    <w:rsid w:val="00FA6202"/>
    <w:rPr>
      <w:b/>
      <w:bCs/>
      <w:caps/>
      <w:color w:val="0000CC"/>
    </w:rPr>
  </w:style>
  <w:style w:type="character" w:customStyle="1" w:styleId="ModuloInizioPaginaCarattere">
    <w:name w:val="Modulo Inizio Pagina Carattere"/>
    <w:basedOn w:val="TitoloModuloCarattere"/>
    <w:link w:val="ModuloInizioPagina"/>
    <w:rsid w:val="00FA6202"/>
  </w:style>
  <w:style w:type="paragraph" w:customStyle="1" w:styleId="TitolettoMaiuscolo">
    <w:name w:val="Titoletto Maiuscolo"/>
    <w:basedOn w:val="Titolo8"/>
    <w:link w:val="TitolettoMaiuscoloCarattere"/>
    <w:qFormat/>
    <w:rsid w:val="00550CAC"/>
    <w:pPr>
      <w:jc w:val="left"/>
    </w:pPr>
  </w:style>
  <w:style w:type="character" w:customStyle="1" w:styleId="ModuloNumeroCarattere">
    <w:name w:val="Modulo Numero Carattere"/>
    <w:basedOn w:val="Titolo3Carattere"/>
    <w:link w:val="ModuloNumero"/>
    <w:rsid w:val="00FA6202"/>
    <w:rPr>
      <w:color w:val="000080"/>
      <w:szCs w:val="26"/>
    </w:rPr>
  </w:style>
  <w:style w:type="paragraph" w:customStyle="1" w:styleId="ModuloLaboratorio">
    <w:name w:val="Modulo Laboratorio"/>
    <w:basedOn w:val="ModuloInizioPagina"/>
    <w:link w:val="ModuloLaboratorioCarattere"/>
    <w:qFormat/>
    <w:rsid w:val="00550CAC"/>
    <w:pPr>
      <w:pageBreakBefore w:val="0"/>
    </w:pPr>
  </w:style>
  <w:style w:type="character" w:customStyle="1" w:styleId="Titolo8Carattere">
    <w:name w:val="Titolo 8 Carattere"/>
    <w:basedOn w:val="Carpredefinitoparagrafo"/>
    <w:link w:val="Titolo8"/>
    <w:rsid w:val="00FA6202"/>
    <w:rPr>
      <w:b/>
      <w:bCs/>
      <w:szCs w:val="26"/>
    </w:rPr>
  </w:style>
  <w:style w:type="character" w:customStyle="1" w:styleId="TitolettoMaiuscoloCarattere">
    <w:name w:val="Titoletto Maiuscolo Carattere"/>
    <w:basedOn w:val="Titolo8Carattere"/>
    <w:link w:val="TitolettoMaiuscolo"/>
    <w:rsid w:val="00550CAC"/>
  </w:style>
  <w:style w:type="paragraph" w:customStyle="1" w:styleId="Titoletto">
    <w:name w:val="Titoletto"/>
    <w:basedOn w:val="ArgomentiModulo"/>
    <w:link w:val="TitolettoCarattere"/>
    <w:qFormat/>
    <w:rsid w:val="00990DF6"/>
  </w:style>
  <w:style w:type="character" w:customStyle="1" w:styleId="ModuloLaboratorioCarattere">
    <w:name w:val="Modulo Laboratorio Carattere"/>
    <w:basedOn w:val="ModuloInizioPaginaCarattere"/>
    <w:link w:val="ModuloLaboratorio"/>
    <w:rsid w:val="00550CAC"/>
  </w:style>
  <w:style w:type="character" w:customStyle="1" w:styleId="TitolettoCarattere">
    <w:name w:val="Titoletto Carattere"/>
    <w:basedOn w:val="ArgomentiModuloCarattere"/>
    <w:link w:val="Titoletto"/>
    <w:rsid w:val="00990DF6"/>
  </w:style>
  <w:style w:type="paragraph" w:customStyle="1" w:styleId="ModuloNumLab">
    <w:name w:val="Modulo Num Lab"/>
    <w:basedOn w:val="Titolo3"/>
    <w:link w:val="ModuloNumLabCarattere"/>
    <w:qFormat/>
    <w:rsid w:val="00147FB2"/>
    <w:pPr>
      <w:numPr>
        <w:numId w:val="20"/>
      </w:numPr>
      <w:jc w:val="left"/>
    </w:pPr>
    <w:rPr>
      <w:color w:val="000080"/>
      <w:szCs w:val="26"/>
    </w:rPr>
  </w:style>
  <w:style w:type="character" w:customStyle="1" w:styleId="ModuloNumLabCarattere">
    <w:name w:val="Modulo Num Lab Carattere"/>
    <w:basedOn w:val="Titolo3Carattere"/>
    <w:link w:val="ModuloNumLab"/>
    <w:rsid w:val="00147FB2"/>
    <w:rPr>
      <w:b/>
      <w:color w:val="000080"/>
      <w:szCs w:val="26"/>
    </w:rPr>
  </w:style>
</w:styles>
</file>

<file path=word/webSettings.xml><?xml version="1.0" encoding="utf-8"?>
<w:webSettings xmlns:r="http://schemas.openxmlformats.org/officeDocument/2006/relationships" xmlns:w="http://schemas.openxmlformats.org/wordprocessingml/2006/main">
  <w:divs>
    <w:div w:id="12619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ngioy@itiangioy.sassari.it" TargetMode="External"/><Relationship Id="rId1" Type="http://schemas.openxmlformats.org/officeDocument/2006/relationships/hyperlink" Target="http://www.itisangioy.sassar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irc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CFEB6-6460-4A81-A273-2632AC83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circo1</Template>
  <TotalTime>121</TotalTime>
  <Pages>11</Pages>
  <Words>3830</Words>
  <Characters>21831</Characters>
  <Application>Microsoft Office Word</Application>
  <DocSecurity>0</DocSecurity>
  <Lines>181</Lines>
  <Paragraphs>51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ISTITUTO TECNICO INDUSTRIALE</vt:lpstr>
      <vt:lpstr>        Cronogramma didattico</vt:lpstr>
    </vt:vector>
  </TitlesOfParts>
  <Company>sassari</Company>
  <LinksUpToDate>false</LinksUpToDate>
  <CharactersWithSpaces>25610</CharactersWithSpaces>
  <SharedDoc>false</SharedDoc>
  <HLinks>
    <vt:vector size="12" baseType="variant">
      <vt:variant>
        <vt:i4>4325419</vt:i4>
      </vt:variant>
      <vt:variant>
        <vt:i4>12</vt:i4>
      </vt:variant>
      <vt:variant>
        <vt:i4>0</vt:i4>
      </vt:variant>
      <vt:variant>
        <vt:i4>5</vt:i4>
      </vt:variant>
      <vt:variant>
        <vt:lpwstr>mailto:angioy@itiangioy.sassari.it</vt:lpwstr>
      </vt:variant>
      <vt:variant>
        <vt:lpwstr/>
      </vt:variant>
      <vt:variant>
        <vt:i4>5636168</vt:i4>
      </vt:variant>
      <vt:variant>
        <vt:i4>9</vt:i4>
      </vt:variant>
      <vt:variant>
        <vt:i4>0</vt:i4>
      </vt:variant>
      <vt:variant>
        <vt:i4>5</vt:i4>
      </vt:variant>
      <vt:variant>
        <vt:lpwstr>http://www.itisangioy.sassari.it/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INDUSTRIALE</dc:title>
  <dc:creator>iti angioy</dc:creator>
  <cp:lastModifiedBy>Andrea</cp:lastModifiedBy>
  <cp:revision>47</cp:revision>
  <cp:lastPrinted>2013-11-11T20:40:00Z</cp:lastPrinted>
  <dcterms:created xsi:type="dcterms:W3CDTF">2013-11-11T14:23:00Z</dcterms:created>
  <dcterms:modified xsi:type="dcterms:W3CDTF">2013-11-11T20:40:00Z</dcterms:modified>
</cp:coreProperties>
</file>