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Look w:val="04A0"/>
      </w:tblPr>
      <w:tblGrid>
        <w:gridCol w:w="7680"/>
        <w:gridCol w:w="2174"/>
      </w:tblGrid>
      <w:tr w:rsidR="00AA0E95" w:rsidRPr="009C55D3" w:rsidTr="0039233E">
        <w:trPr>
          <w:trHeight w:val="1134"/>
        </w:trPr>
        <w:tc>
          <w:tcPr>
            <w:tcW w:w="3897" w:type="pct"/>
          </w:tcPr>
          <w:p w:rsidR="00AA0E95" w:rsidRPr="009C55D3" w:rsidRDefault="00AA0E95" w:rsidP="0039233E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C55D3">
              <w:rPr>
                <w:rFonts w:ascii="Tahoma" w:hAnsi="Tahoma" w:cs="Tahoma"/>
                <w:b/>
                <w:sz w:val="28"/>
              </w:rPr>
              <w:t>CANDIDATO:</w:t>
            </w:r>
          </w:p>
          <w:p w:rsidR="0039233E" w:rsidRPr="009C55D3" w:rsidRDefault="0039233E" w:rsidP="0039233E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1103" w:type="pct"/>
          </w:tcPr>
          <w:p w:rsidR="00AA0E95" w:rsidRPr="009C55D3" w:rsidRDefault="00AA0E95" w:rsidP="0039233E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9C55D3">
              <w:rPr>
                <w:rFonts w:ascii="Tahoma" w:hAnsi="Tahoma" w:cs="Tahoma"/>
                <w:b/>
                <w:sz w:val="28"/>
              </w:rPr>
              <w:t>DATA:</w:t>
            </w:r>
          </w:p>
          <w:p w:rsidR="0039233E" w:rsidRPr="009C55D3" w:rsidRDefault="0039233E" w:rsidP="0039233E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</w:tc>
      </w:tr>
    </w:tbl>
    <w:p w:rsidR="002D305F" w:rsidRPr="009C55D3" w:rsidRDefault="002D305F" w:rsidP="00917191">
      <w:pPr>
        <w:pStyle w:val="--separatore--"/>
        <w:rPr>
          <w:rFonts w:ascii="Tahoma" w:hAnsi="Tahoma" w:cs="Tahoma"/>
        </w:rPr>
      </w:pPr>
    </w:p>
    <w:tbl>
      <w:tblPr>
        <w:tblStyle w:val="Grigliatabella"/>
        <w:tblW w:w="5000" w:type="pct"/>
        <w:tblLayout w:type="fixed"/>
        <w:tblLook w:val="04A0"/>
      </w:tblPr>
      <w:tblGrid>
        <w:gridCol w:w="1564"/>
        <w:gridCol w:w="1523"/>
        <w:gridCol w:w="5985"/>
        <w:gridCol w:w="782"/>
      </w:tblGrid>
      <w:tr w:rsidR="009C55D3" w:rsidRPr="00F84D68" w:rsidTr="00C51987">
        <w:tc>
          <w:tcPr>
            <w:tcW w:w="793" w:type="pct"/>
            <w:tcBorders>
              <w:bottom w:val="double" w:sz="4" w:space="0" w:color="auto"/>
            </w:tcBorders>
          </w:tcPr>
          <w:p w:rsidR="00AA0E95" w:rsidRPr="00F84D68" w:rsidRDefault="00AA0E95">
            <w:pPr>
              <w:rPr>
                <w:rFonts w:ascii="Tahoma" w:hAnsi="Tahoma" w:cs="Tahoma"/>
                <w:b/>
                <w:sz w:val="20"/>
              </w:rPr>
            </w:pPr>
            <w:r w:rsidRPr="00F84D68">
              <w:rPr>
                <w:rFonts w:ascii="Tahoma" w:hAnsi="Tahoma" w:cs="Tahoma"/>
                <w:b/>
                <w:sz w:val="20"/>
              </w:rPr>
              <w:t xml:space="preserve">Indicatore </w:t>
            </w: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:rsidR="00AA0E95" w:rsidRPr="00F84D68" w:rsidRDefault="00AA0E95">
            <w:pPr>
              <w:rPr>
                <w:rFonts w:ascii="Tahoma" w:hAnsi="Tahoma" w:cs="Tahoma"/>
                <w:b/>
                <w:sz w:val="20"/>
              </w:rPr>
            </w:pPr>
            <w:r w:rsidRPr="00F84D68">
              <w:rPr>
                <w:rFonts w:ascii="Tahoma" w:hAnsi="Tahoma" w:cs="Tahoma"/>
                <w:b/>
                <w:sz w:val="20"/>
              </w:rPr>
              <w:t>Giudizio</w:t>
            </w:r>
          </w:p>
        </w:tc>
        <w:tc>
          <w:tcPr>
            <w:tcW w:w="3037" w:type="pct"/>
            <w:tcBorders>
              <w:bottom w:val="double" w:sz="4" w:space="0" w:color="auto"/>
            </w:tcBorders>
          </w:tcPr>
          <w:p w:rsidR="00AA0E95" w:rsidRPr="00F84D68" w:rsidRDefault="00AA0E95">
            <w:pPr>
              <w:rPr>
                <w:rFonts w:ascii="Tahoma" w:hAnsi="Tahoma" w:cs="Tahoma"/>
                <w:b/>
                <w:sz w:val="20"/>
              </w:rPr>
            </w:pPr>
            <w:r w:rsidRPr="00F84D68">
              <w:rPr>
                <w:rFonts w:ascii="Tahoma" w:hAnsi="Tahoma" w:cs="Tahoma"/>
                <w:b/>
                <w:sz w:val="20"/>
              </w:rPr>
              <w:t xml:space="preserve">  </w:t>
            </w:r>
            <w:r w:rsidR="00795A86" w:rsidRPr="00F84D68">
              <w:rPr>
                <w:rFonts w:ascii="Tahoma" w:hAnsi="Tahoma" w:cs="Tahoma"/>
                <w:b/>
                <w:sz w:val="20"/>
              </w:rPr>
              <w:t>Descrizione</w:t>
            </w:r>
            <w:r w:rsidRPr="00F84D68">
              <w:rPr>
                <w:rFonts w:ascii="Tahoma" w:hAnsi="Tahoma" w:cs="Tahoma"/>
                <w:b/>
                <w:sz w:val="20"/>
              </w:rPr>
              <w:t xml:space="preserve"> Del Livello Accertato</w:t>
            </w:r>
          </w:p>
        </w:tc>
        <w:tc>
          <w:tcPr>
            <w:tcW w:w="397" w:type="pct"/>
            <w:tcBorders>
              <w:bottom w:val="double" w:sz="4" w:space="0" w:color="auto"/>
            </w:tcBorders>
          </w:tcPr>
          <w:p w:rsidR="00AA0E95" w:rsidRPr="00F84D68" w:rsidRDefault="00AA0E95" w:rsidP="00D0652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84D68">
              <w:rPr>
                <w:rFonts w:ascii="Tahoma" w:hAnsi="Tahoma" w:cs="Tahoma"/>
                <w:b/>
                <w:sz w:val="20"/>
              </w:rPr>
              <w:t>Punti</w:t>
            </w:r>
          </w:p>
        </w:tc>
      </w:tr>
      <w:tr w:rsidR="009C55D3" w:rsidRPr="009C55D3" w:rsidTr="00C51987">
        <w:trPr>
          <w:trHeight w:val="1367"/>
        </w:trPr>
        <w:tc>
          <w:tcPr>
            <w:tcW w:w="793" w:type="pct"/>
            <w:tcBorders>
              <w:top w:val="threeDEmboss" w:sz="24" w:space="0" w:color="auto"/>
              <w:bottom w:val="threeDEmboss" w:sz="24" w:space="0" w:color="auto"/>
            </w:tcBorders>
          </w:tcPr>
          <w:p w:rsidR="00AA0E95" w:rsidRPr="00C51987" w:rsidRDefault="00AA0E95">
            <w:pPr>
              <w:rPr>
                <w:rFonts w:ascii="Tahoma" w:hAnsi="Tahoma" w:cs="Tahoma"/>
                <w:sz w:val="20"/>
              </w:rPr>
            </w:pPr>
            <w:r w:rsidRPr="00C51987">
              <w:rPr>
                <w:rFonts w:ascii="Tahoma" w:hAnsi="Tahoma" w:cs="Tahoma"/>
                <w:sz w:val="20"/>
              </w:rPr>
              <w:t xml:space="preserve">Analisi del </w:t>
            </w:r>
            <w:r w:rsidRPr="00C51987">
              <w:rPr>
                <w:rFonts w:ascii="Tahoma" w:hAnsi="Tahoma" w:cs="Tahoma"/>
                <w:sz w:val="20"/>
              </w:rPr>
              <w:br/>
              <w:t xml:space="preserve">problema </w:t>
            </w:r>
          </w:p>
        </w:tc>
        <w:tc>
          <w:tcPr>
            <w:tcW w:w="773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1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1"/>
            </w:tblGrid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Nullo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Scarso 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Mediocre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Insufficiente 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Sufficiente 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Buono </w:t>
                  </w:r>
                </w:p>
              </w:tc>
            </w:tr>
            <w:tr w:rsidR="00C51987" w:rsidRPr="004D31A8" w:rsidTr="00001638">
              <w:tc>
                <w:tcPr>
                  <w:tcW w:w="1531" w:type="dxa"/>
                </w:tcPr>
                <w:p w:rsidR="00C51987" w:rsidRPr="004D31A8" w:rsidRDefault="00C51987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Ottimo </w:t>
                  </w:r>
                </w:p>
              </w:tc>
            </w:tr>
          </w:tbl>
          <w:p w:rsidR="00AA0E95" w:rsidRPr="009C55D3" w:rsidRDefault="00AA0E95">
            <w:pPr>
              <w:rPr>
                <w:rFonts w:ascii="Tahoma" w:hAnsi="Tahoma" w:cs="Tahoma"/>
              </w:rPr>
            </w:pPr>
          </w:p>
        </w:tc>
        <w:tc>
          <w:tcPr>
            <w:tcW w:w="3037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5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85"/>
            </w:tblGrid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Analisi totalmente assente 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Analisi scorretta e trascura molte parti essenziali del problema 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Analisi scorretta e trascura parti essenziali del problema 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Analisi imprecisa e trascura parti importanti del problema 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Analisi accettabile ma superficiale e tralascia parti del problema 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Analisi corretta sui punti salienti del problema sebbene non esauriente</w:t>
                  </w:r>
                </w:p>
              </w:tc>
            </w:tr>
            <w:tr w:rsidR="00AA0E95" w:rsidRPr="009C55D3" w:rsidTr="00C51987">
              <w:tc>
                <w:tcPr>
                  <w:tcW w:w="5885" w:type="dxa"/>
                </w:tcPr>
                <w:p w:rsidR="00AA0E95" w:rsidRPr="009C55D3" w:rsidRDefault="00AA0E95" w:rsidP="00AA0E95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Analisi corretta e completa del problema ed esauriente in ogni parte </w:t>
                  </w:r>
                </w:p>
              </w:tc>
            </w:tr>
          </w:tbl>
          <w:p w:rsidR="00AA0E95" w:rsidRPr="009C55D3" w:rsidRDefault="00AA0E95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0"/>
            </w:tblGrid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0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½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1½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>2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2½</w:t>
                  </w:r>
                </w:p>
              </w:tc>
            </w:tr>
            <w:tr w:rsidR="00AA0E95" w:rsidRPr="009C55D3" w:rsidTr="00C51987">
              <w:tc>
                <w:tcPr>
                  <w:tcW w:w="730" w:type="dxa"/>
                </w:tcPr>
                <w:p w:rsidR="00AA0E95" w:rsidRPr="009C55D3" w:rsidRDefault="00AA0E95" w:rsidP="00D0652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3</w:t>
                  </w:r>
                </w:p>
              </w:tc>
            </w:tr>
          </w:tbl>
          <w:p w:rsidR="00AA0E95" w:rsidRPr="009C55D3" w:rsidRDefault="00AA0E95" w:rsidP="00D0652C">
            <w:pPr>
              <w:jc w:val="center"/>
              <w:rPr>
                <w:rFonts w:ascii="Tahoma" w:hAnsi="Tahoma" w:cs="Tahoma"/>
              </w:rPr>
            </w:pPr>
          </w:p>
        </w:tc>
      </w:tr>
      <w:tr w:rsidR="009C55D3" w:rsidRPr="009C55D3" w:rsidTr="00C51987">
        <w:trPr>
          <w:trHeight w:val="1367"/>
        </w:trPr>
        <w:tc>
          <w:tcPr>
            <w:tcW w:w="793" w:type="pct"/>
            <w:tcBorders>
              <w:top w:val="threeDEmboss" w:sz="24" w:space="0" w:color="auto"/>
              <w:bottom w:val="double" w:sz="4" w:space="0" w:color="auto"/>
            </w:tcBorders>
          </w:tcPr>
          <w:p w:rsidR="009C55D3" w:rsidRPr="00C51987" w:rsidRDefault="009C55D3">
            <w:pPr>
              <w:rPr>
                <w:rFonts w:ascii="Tahoma" w:hAnsi="Tahoma" w:cs="Tahoma"/>
                <w:sz w:val="20"/>
              </w:rPr>
            </w:pPr>
            <w:r w:rsidRPr="00C51987">
              <w:rPr>
                <w:rFonts w:ascii="Tahoma" w:hAnsi="Tahoma" w:cs="Tahoma"/>
                <w:sz w:val="20"/>
              </w:rPr>
              <w:t xml:space="preserve">Uso degli </w:t>
            </w:r>
            <w:r w:rsidRPr="00C51987">
              <w:rPr>
                <w:rFonts w:ascii="Tahoma" w:hAnsi="Tahoma" w:cs="Tahoma"/>
                <w:sz w:val="20"/>
              </w:rPr>
              <w:br/>
              <w:t xml:space="preserve">strumenti </w:t>
            </w:r>
            <w:r w:rsidRPr="00C51987">
              <w:rPr>
                <w:rFonts w:ascii="Tahoma" w:hAnsi="Tahoma" w:cs="Tahoma"/>
                <w:sz w:val="20"/>
              </w:rPr>
              <w:br/>
              <w:t xml:space="preserve">disciplinari </w:t>
            </w:r>
          </w:p>
        </w:tc>
        <w:tc>
          <w:tcPr>
            <w:tcW w:w="773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1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1"/>
            </w:tblGrid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Nullo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Scarso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Mediocre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Insufficiente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Buono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Ottimo </w:t>
                  </w:r>
                </w:p>
              </w:tc>
            </w:tr>
          </w:tbl>
          <w:p w:rsidR="009C55D3" w:rsidRDefault="009C55D3"/>
        </w:tc>
        <w:tc>
          <w:tcPr>
            <w:tcW w:w="303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5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85"/>
            </w:tblGrid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Nessuno strumento utilizzato 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4C510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Non conosce l’uso degli strumenti che usa e li usa in modo scorretto e deleterio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4C510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Conosce approssimativamente gli strumenti usati e li usa in modo scorretto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4C510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Usa gli strumenti in modo approssimativo con esiti superficiali e inefficaci 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4C5103">
                  <w:pPr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Conosce gli strumenti usati ma ne trascura altri più efficaci 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9C55D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Usa correttamente gli strumenti ma è impreciso con quelli più avanzati</w:t>
                  </w:r>
                </w:p>
              </w:tc>
            </w:tr>
            <w:tr w:rsidR="009C55D3" w:rsidRPr="009C55D3" w:rsidTr="00C51987">
              <w:tc>
                <w:tcPr>
                  <w:tcW w:w="5885" w:type="dxa"/>
                </w:tcPr>
                <w:p w:rsidR="009C55D3" w:rsidRPr="009C55D3" w:rsidRDefault="009C55D3" w:rsidP="004C510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Usa con efficienza gli strumenti inclusi quelli più sofisticati e appropriati</w:t>
                  </w:r>
                </w:p>
              </w:tc>
            </w:tr>
          </w:tbl>
          <w:p w:rsidR="009C55D3" w:rsidRPr="009C55D3" w:rsidRDefault="009C55D3" w:rsidP="008C0143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0"/>
            </w:tblGrid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0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sz w:val="16"/>
                    </w:rPr>
                    <w:t>2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2½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3</w:t>
                  </w:r>
                </w:p>
              </w:tc>
            </w:tr>
          </w:tbl>
          <w:p w:rsidR="009C55D3" w:rsidRPr="009C55D3" w:rsidRDefault="009C55D3" w:rsidP="00D065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C55D3" w:rsidRPr="009C55D3" w:rsidTr="00C51987">
        <w:trPr>
          <w:trHeight w:val="1367"/>
        </w:trPr>
        <w:tc>
          <w:tcPr>
            <w:tcW w:w="793" w:type="pct"/>
            <w:tcBorders>
              <w:top w:val="threeDEmboss" w:sz="24" w:space="0" w:color="auto"/>
              <w:bottom w:val="double" w:sz="4" w:space="0" w:color="auto"/>
            </w:tcBorders>
          </w:tcPr>
          <w:p w:rsidR="009C55D3" w:rsidRPr="00C51987" w:rsidRDefault="009C55D3">
            <w:pPr>
              <w:rPr>
                <w:rFonts w:ascii="Tahoma" w:hAnsi="Tahoma" w:cs="Tahoma"/>
                <w:sz w:val="20"/>
              </w:rPr>
            </w:pPr>
            <w:r w:rsidRPr="00C51987">
              <w:rPr>
                <w:rFonts w:ascii="Tahoma" w:hAnsi="Tahoma" w:cs="Tahoma"/>
                <w:sz w:val="20"/>
              </w:rPr>
              <w:t xml:space="preserve">Esposizione della soluzione </w:t>
            </w:r>
          </w:p>
        </w:tc>
        <w:tc>
          <w:tcPr>
            <w:tcW w:w="773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1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1"/>
            </w:tblGrid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Nullo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Scarso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Mediocre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Insufficiente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Buono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Ottimo </w:t>
                  </w:r>
                </w:p>
              </w:tc>
            </w:tr>
          </w:tbl>
          <w:p w:rsidR="009C55D3" w:rsidRDefault="009C55D3"/>
        </w:tc>
        <w:tc>
          <w:tcPr>
            <w:tcW w:w="303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5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78"/>
            </w:tblGrid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Esposizione pressoché nulla o incomprensibile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Linguaggio e notazioni rendono oscura la soluzione proposta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36066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Espressione e notazioni confuse, poco chiare e spesso con ambiguità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36066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Notazioni e linguaggio approssimativi e superficiali  con parti vaghe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36066">
                  <w:pPr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Espressione e notazioni soddisfacenti, anche se talvolta superficiali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36066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Esposizione ed espressione chiara e curata nonostante piccoli errori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36066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Esposizione ed espressione brillante e cristallina senza errori</w:t>
                  </w:r>
                </w:p>
              </w:tc>
            </w:tr>
          </w:tbl>
          <w:p w:rsidR="009C55D3" w:rsidRPr="009C55D3" w:rsidRDefault="009C55D3" w:rsidP="008C0143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0"/>
            </w:tblGrid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0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sz w:val="16"/>
                    </w:rPr>
                    <w:t>2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2½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3</w:t>
                  </w:r>
                </w:p>
              </w:tc>
            </w:tr>
          </w:tbl>
          <w:p w:rsidR="009C55D3" w:rsidRPr="009C55D3" w:rsidRDefault="009C55D3" w:rsidP="00D065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C55D3" w:rsidRPr="009C55D3" w:rsidTr="00C51987">
        <w:trPr>
          <w:trHeight w:val="1367"/>
        </w:trPr>
        <w:tc>
          <w:tcPr>
            <w:tcW w:w="793" w:type="pct"/>
            <w:tcBorders>
              <w:top w:val="threeDEmboss" w:sz="24" w:space="0" w:color="auto"/>
              <w:bottom w:val="double" w:sz="4" w:space="0" w:color="auto"/>
            </w:tcBorders>
          </w:tcPr>
          <w:p w:rsidR="009C55D3" w:rsidRPr="00C51987" w:rsidRDefault="009C55D3">
            <w:pPr>
              <w:rPr>
                <w:rFonts w:ascii="Tahoma" w:hAnsi="Tahoma" w:cs="Tahoma"/>
                <w:sz w:val="20"/>
              </w:rPr>
            </w:pPr>
            <w:r w:rsidRPr="00C51987">
              <w:rPr>
                <w:rFonts w:ascii="Tahoma" w:hAnsi="Tahoma" w:cs="Tahoma"/>
                <w:sz w:val="20"/>
              </w:rPr>
              <w:t xml:space="preserve">Efficacia della soluzione </w:t>
            </w:r>
          </w:p>
        </w:tc>
        <w:tc>
          <w:tcPr>
            <w:tcW w:w="773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1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1"/>
            </w:tblGrid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Nullo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Scarso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Mediocre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Insufficiente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Buono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Ottimo </w:t>
                  </w:r>
                </w:p>
              </w:tc>
            </w:tr>
          </w:tbl>
          <w:p w:rsidR="009C55D3" w:rsidRDefault="009C55D3"/>
        </w:tc>
        <w:tc>
          <w:tcPr>
            <w:tcW w:w="303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5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78"/>
            </w:tblGrid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Nessuna soluzione proposta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Non risolve il problema neppure in minima parte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il problema solo in parti marginali e irrilevanti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il problema superficialmente trascurando parti essenziali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Risolve le parti essenziali del problema ma in modo approssimativo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il problema ma in modo non sufficientemente efficiente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il problema in modo efficace ed efficiente </w:t>
                  </w:r>
                </w:p>
              </w:tc>
            </w:tr>
          </w:tbl>
          <w:p w:rsidR="009C55D3" w:rsidRPr="009C55D3" w:rsidRDefault="009C55D3" w:rsidP="008C0143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  <w:tcBorders>
              <w:top w:val="threeDEmboss" w:sz="24" w:space="0" w:color="auto"/>
              <w:bottom w:val="double" w:sz="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0"/>
            </w:tblGrid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0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sz w:val="16"/>
                    </w:rPr>
                    <w:t>2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2½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3</w:t>
                  </w:r>
                </w:p>
              </w:tc>
            </w:tr>
          </w:tbl>
          <w:p w:rsidR="009C55D3" w:rsidRPr="009C55D3" w:rsidRDefault="009C55D3" w:rsidP="00D065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9C55D3" w:rsidRPr="009C55D3" w:rsidTr="00C51987">
        <w:trPr>
          <w:trHeight w:val="1367"/>
        </w:trPr>
        <w:tc>
          <w:tcPr>
            <w:tcW w:w="793" w:type="pct"/>
            <w:tcBorders>
              <w:top w:val="threeDEmboss" w:sz="24" w:space="0" w:color="auto"/>
              <w:bottom w:val="threeDEmboss" w:sz="24" w:space="0" w:color="auto"/>
            </w:tcBorders>
          </w:tcPr>
          <w:p w:rsidR="009C55D3" w:rsidRPr="00C51987" w:rsidRDefault="009C55D3">
            <w:pPr>
              <w:rPr>
                <w:rFonts w:ascii="Tahoma" w:hAnsi="Tahoma" w:cs="Tahoma"/>
                <w:sz w:val="20"/>
              </w:rPr>
            </w:pPr>
            <w:r w:rsidRPr="00C51987">
              <w:rPr>
                <w:rFonts w:ascii="Tahoma" w:hAnsi="Tahoma" w:cs="Tahoma"/>
                <w:sz w:val="20"/>
              </w:rPr>
              <w:t xml:space="preserve">Completezza della soluzione </w:t>
            </w:r>
          </w:p>
        </w:tc>
        <w:tc>
          <w:tcPr>
            <w:tcW w:w="773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1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531"/>
            </w:tblGrid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Nullo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Scarso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>Mediocre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Insufficiente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 xml:space="preserve">Sufficiente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Buono </w:t>
                  </w:r>
                </w:p>
              </w:tc>
            </w:tr>
            <w:tr w:rsidR="009C55D3" w:rsidRPr="004D31A8" w:rsidTr="00C51987">
              <w:tc>
                <w:tcPr>
                  <w:tcW w:w="1531" w:type="dxa"/>
                </w:tcPr>
                <w:p w:rsidR="009C55D3" w:rsidRPr="004D31A8" w:rsidRDefault="009C55D3" w:rsidP="00001638">
                  <w:pPr>
                    <w:pStyle w:val="Paragrafoelenco"/>
                    <w:numPr>
                      <w:ilvl w:val="0"/>
                      <w:numId w:val="1"/>
                    </w:numPr>
                    <w:ind w:left="173" w:hanging="283"/>
                    <w:rPr>
                      <w:rFonts w:ascii="Tahoma" w:hAnsi="Tahoma" w:cs="Tahoma"/>
                      <w:sz w:val="16"/>
                    </w:rPr>
                  </w:pPr>
                  <w:r w:rsidRPr="004D31A8">
                    <w:rPr>
                      <w:rFonts w:ascii="Tahoma" w:hAnsi="Tahoma" w:cs="Tahoma"/>
                      <w:sz w:val="16"/>
                    </w:rPr>
                    <w:t xml:space="preserve">Ottimo </w:t>
                  </w:r>
                </w:p>
              </w:tc>
            </w:tr>
          </w:tbl>
          <w:p w:rsidR="009C55D3" w:rsidRDefault="009C55D3"/>
        </w:tc>
        <w:tc>
          <w:tcPr>
            <w:tcW w:w="3037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58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878"/>
            </w:tblGrid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Nessuna soluzione proposta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Trascura la totalità dei quesiti richiesti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Trascura la quasi totalità dei quesiti richiesti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8C0143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Non risolve gran parte del problema e tralascia richieste indispensabili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b/>
                      <w:color w:val="0000CC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>Risolve gran parte del problema e tralascia r</w:t>
                  </w:r>
                  <w:r w:rsidR="005305B8">
                    <w:rPr>
                      <w:rFonts w:ascii="Tahoma" w:hAnsi="Tahoma" w:cs="Tahoma"/>
                      <w:b/>
                      <w:color w:val="0000CC"/>
                      <w:sz w:val="16"/>
                    </w:rPr>
                    <w:t>ichieste marginali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l’intero problema ma è superficiale su aspetti aggiuntivi </w:t>
                  </w:r>
                </w:p>
              </w:tc>
            </w:tr>
            <w:tr w:rsidR="009C55D3" w:rsidRPr="009C55D3" w:rsidTr="00C51987">
              <w:tc>
                <w:tcPr>
                  <w:tcW w:w="5878" w:type="dxa"/>
                </w:tcPr>
                <w:p w:rsidR="009C55D3" w:rsidRPr="009C55D3" w:rsidRDefault="009C55D3" w:rsidP="004C71F9">
                  <w:pPr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 xml:space="preserve">Risolve l’intero problema inclusi gli aspetti aggiuntivi </w:t>
                  </w:r>
                </w:p>
              </w:tc>
            </w:tr>
          </w:tbl>
          <w:p w:rsidR="009C55D3" w:rsidRPr="009C55D3" w:rsidRDefault="009C55D3" w:rsidP="008C0143">
            <w:pPr>
              <w:rPr>
                <w:rFonts w:ascii="Tahoma" w:hAnsi="Tahoma" w:cs="Tahoma"/>
              </w:rPr>
            </w:pPr>
          </w:p>
        </w:tc>
        <w:tc>
          <w:tcPr>
            <w:tcW w:w="397" w:type="pct"/>
            <w:tcBorders>
              <w:top w:val="threeDEmboss" w:sz="24" w:space="0" w:color="auto"/>
              <w:bottom w:val="threeDEmboss" w:sz="2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30"/>
            </w:tblGrid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0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1½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sz w:val="16"/>
                    </w:rPr>
                    <w:t>2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2½</w:t>
                  </w:r>
                </w:p>
              </w:tc>
            </w:tr>
            <w:tr w:rsidR="009C55D3" w:rsidRPr="009C55D3" w:rsidTr="00C51987">
              <w:tc>
                <w:tcPr>
                  <w:tcW w:w="730" w:type="dxa"/>
                </w:tcPr>
                <w:p w:rsidR="009C55D3" w:rsidRPr="009C55D3" w:rsidRDefault="009C55D3" w:rsidP="008C014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sz w:val="16"/>
                    </w:rPr>
                    <w:t>3</w:t>
                  </w:r>
                </w:p>
              </w:tc>
            </w:tr>
          </w:tbl>
          <w:p w:rsidR="009C55D3" w:rsidRPr="009C55D3" w:rsidRDefault="009C55D3" w:rsidP="00D0652C">
            <w:p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AA0E95" w:rsidRPr="009C55D3" w:rsidRDefault="00AA0E95" w:rsidP="00917191">
      <w:pPr>
        <w:pStyle w:val="--separatore--"/>
        <w:rPr>
          <w:rFonts w:ascii="Tahoma" w:hAnsi="Tahoma" w:cs="Tahoma"/>
        </w:rPr>
      </w:pPr>
    </w:p>
    <w:tbl>
      <w:tblPr>
        <w:tblStyle w:val="Grigliatabella"/>
        <w:tblW w:w="5000" w:type="pct"/>
        <w:tblLook w:val="04A0"/>
      </w:tblPr>
      <w:tblGrid>
        <w:gridCol w:w="2253"/>
        <w:gridCol w:w="5510"/>
        <w:gridCol w:w="2091"/>
      </w:tblGrid>
      <w:tr w:rsidR="004C71F9" w:rsidRPr="009C55D3" w:rsidTr="00917191">
        <w:trPr>
          <w:trHeight w:val="3223"/>
        </w:trPr>
        <w:tc>
          <w:tcPr>
            <w:tcW w:w="1143" w:type="pct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2022"/>
            </w:tblGrid>
            <w:tr w:rsidR="004C71F9" w:rsidRPr="009C55D3" w:rsidTr="004C71F9">
              <w:tc>
                <w:tcPr>
                  <w:tcW w:w="2022" w:type="dxa"/>
                </w:tcPr>
                <w:p w:rsidR="004C71F9" w:rsidRPr="009C55D3" w:rsidRDefault="004C71F9" w:rsidP="004C71F9">
                  <w:pPr>
                    <w:jc w:val="center"/>
                    <w:rPr>
                      <w:rFonts w:ascii="Tahoma" w:hAnsi="Tahoma" w:cs="Tahoma"/>
                    </w:rPr>
                  </w:pPr>
                  <w:r w:rsidRPr="009C55D3">
                    <w:rPr>
                      <w:rFonts w:ascii="Tahoma" w:hAnsi="Tahoma" w:cs="Tahoma"/>
                    </w:rPr>
                    <w:t>Totale dei punti assegnati alla prova</w:t>
                  </w:r>
                </w:p>
              </w:tc>
            </w:tr>
            <w:tr w:rsidR="004C71F9" w:rsidRPr="009C55D3" w:rsidTr="00917191">
              <w:trPr>
                <w:trHeight w:val="1134"/>
              </w:trPr>
              <w:tc>
                <w:tcPr>
                  <w:tcW w:w="2022" w:type="dxa"/>
                  <w:vAlign w:val="center"/>
                </w:tcPr>
                <w:p w:rsidR="004C71F9" w:rsidRPr="009C55D3" w:rsidRDefault="004C71F9" w:rsidP="00917191">
                  <w:pPr>
                    <w:jc w:val="center"/>
                    <w:rPr>
                      <w:rFonts w:ascii="Tahoma" w:hAnsi="Tahoma" w:cs="Tahoma"/>
                      <w:b/>
                      <w:sz w:val="72"/>
                    </w:rPr>
                  </w:pPr>
                </w:p>
              </w:tc>
            </w:tr>
            <w:tr w:rsidR="004C71F9" w:rsidRPr="009C55D3" w:rsidTr="004C71F9">
              <w:tc>
                <w:tcPr>
                  <w:tcW w:w="2022" w:type="dxa"/>
                </w:tcPr>
                <w:p w:rsidR="004C71F9" w:rsidRPr="009C55D3" w:rsidRDefault="004C71F9" w:rsidP="004C71F9">
                  <w:pPr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9C55D3">
                    <w:rPr>
                      <w:rFonts w:ascii="Tahoma" w:hAnsi="Tahoma" w:cs="Tahoma"/>
                      <w:sz w:val="18"/>
                    </w:rPr>
                    <w:t>Il punteggio complessivo è preciso fino al ½ punto in quindicesimi</w:t>
                  </w:r>
                </w:p>
              </w:tc>
            </w:tr>
          </w:tbl>
          <w:p w:rsidR="004C71F9" w:rsidRPr="009C55D3" w:rsidRDefault="004C71F9">
            <w:pPr>
              <w:rPr>
                <w:rFonts w:ascii="Tahoma" w:hAnsi="Tahoma" w:cs="Tahoma"/>
              </w:rPr>
            </w:pPr>
          </w:p>
        </w:tc>
        <w:tc>
          <w:tcPr>
            <w:tcW w:w="2796" w:type="pct"/>
            <w:tcBorders>
              <w:bottom w:val="single" w:sz="4" w:space="0" w:color="auto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61"/>
              <w:gridCol w:w="3685"/>
              <w:gridCol w:w="733"/>
            </w:tblGrid>
            <w:tr w:rsidR="004C71F9" w:rsidRPr="009C55D3" w:rsidTr="00C55247">
              <w:tc>
                <w:tcPr>
                  <w:tcW w:w="861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685" w:type="dxa"/>
                </w:tcPr>
                <w:p w:rsidR="004C71F9" w:rsidRPr="009C55D3" w:rsidRDefault="004C71F9" w:rsidP="004C71F9">
                  <w:pPr>
                    <w:jc w:val="center"/>
                    <w:rPr>
                      <w:rFonts w:ascii="Tahoma" w:hAnsi="Tahoma" w:cs="Tahoma"/>
                    </w:rPr>
                  </w:pPr>
                  <w:r w:rsidRPr="009C55D3">
                    <w:rPr>
                      <w:rFonts w:ascii="Tahoma" w:hAnsi="Tahoma" w:cs="Tahoma"/>
                    </w:rPr>
                    <w:t xml:space="preserve">Firme dei commissari </w:t>
                  </w:r>
                </w:p>
              </w:tc>
              <w:tc>
                <w:tcPr>
                  <w:tcW w:w="733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C71F9" w:rsidRPr="009C55D3" w:rsidRDefault="004C71F9" w:rsidP="00917191">
            <w:pPr>
              <w:pStyle w:val="--separatore--"/>
              <w:rPr>
                <w:rFonts w:ascii="Tahoma" w:hAnsi="Tahoma" w:cs="Tahoma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420"/>
              <w:gridCol w:w="425"/>
              <w:gridCol w:w="2434"/>
            </w:tblGrid>
            <w:tr w:rsidR="004C71F9" w:rsidRPr="009C55D3" w:rsidTr="004C71F9">
              <w:trPr>
                <w:trHeight w:val="466"/>
              </w:trPr>
              <w:tc>
                <w:tcPr>
                  <w:tcW w:w="2420" w:type="dxa"/>
                  <w:tcBorders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4C71F9" w:rsidRPr="009C55D3" w:rsidTr="004C71F9">
              <w:trPr>
                <w:trHeight w:val="466"/>
              </w:trPr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4C71F9" w:rsidRPr="009C55D3" w:rsidTr="004C71F9">
              <w:trPr>
                <w:trHeight w:val="466"/>
              </w:trPr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4C71F9" w:rsidRPr="009C55D3" w:rsidTr="004C71F9">
              <w:trPr>
                <w:trHeight w:val="466"/>
              </w:trPr>
              <w:tc>
                <w:tcPr>
                  <w:tcW w:w="24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5" w:type="dxa"/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C71F9" w:rsidRPr="009C55D3" w:rsidRDefault="004C71F9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C71F9" w:rsidRPr="009C55D3" w:rsidRDefault="004C71F9" w:rsidP="004C71F9">
            <w:pPr>
              <w:jc w:val="center"/>
              <w:rPr>
                <w:rFonts w:ascii="Tahoma" w:hAnsi="Tahoma" w:cs="Tahoma"/>
                <w:b/>
              </w:rPr>
            </w:pPr>
            <w:r w:rsidRPr="009C55D3">
              <w:rPr>
                <w:rFonts w:ascii="Tahoma" w:hAnsi="Tahoma" w:cs="Tahoma"/>
                <w:b/>
              </w:rPr>
              <w:t>Firma del Presidente della Commissione</w:t>
            </w:r>
          </w:p>
          <w:p w:rsidR="004C71F9" w:rsidRPr="009C55D3" w:rsidRDefault="004C71F9" w:rsidP="004C71F9">
            <w:pPr>
              <w:jc w:val="center"/>
              <w:rPr>
                <w:rFonts w:ascii="Tahoma" w:hAnsi="Tahoma" w:cs="Tahoma"/>
                <w:b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5279"/>
            </w:tblGrid>
            <w:tr w:rsidR="004C71F9" w:rsidRPr="009C55D3" w:rsidTr="004C71F9"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71F9" w:rsidRPr="009C55D3" w:rsidRDefault="004C71F9" w:rsidP="004C71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4C71F9" w:rsidRPr="009C55D3" w:rsidRDefault="004C71F9" w:rsidP="004C71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61" w:type="pct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1875"/>
            </w:tblGrid>
            <w:tr w:rsidR="004C71F9" w:rsidRPr="009C55D3" w:rsidTr="004C71F9">
              <w:tc>
                <w:tcPr>
                  <w:tcW w:w="2022" w:type="dxa"/>
                </w:tcPr>
                <w:p w:rsidR="004C71F9" w:rsidRPr="00262BCC" w:rsidRDefault="004C71F9" w:rsidP="004C71F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62BCC">
                    <w:rPr>
                      <w:rFonts w:ascii="Tahoma" w:hAnsi="Tahoma" w:cs="Tahoma"/>
                      <w:b/>
                    </w:rPr>
                    <w:t xml:space="preserve">Voto finale </w:t>
                  </w:r>
                  <w:r w:rsidRPr="00262BCC">
                    <w:rPr>
                      <w:rFonts w:ascii="Tahoma" w:hAnsi="Tahoma" w:cs="Tahoma"/>
                      <w:b/>
                    </w:rPr>
                    <w:br/>
                    <w:t>della prova</w:t>
                  </w:r>
                </w:p>
              </w:tc>
            </w:tr>
            <w:tr w:rsidR="004C71F9" w:rsidRPr="009C55D3" w:rsidTr="00917191">
              <w:trPr>
                <w:trHeight w:val="1134"/>
              </w:trPr>
              <w:tc>
                <w:tcPr>
                  <w:tcW w:w="2022" w:type="dxa"/>
                  <w:vAlign w:val="center"/>
                </w:tcPr>
                <w:p w:rsidR="004C71F9" w:rsidRPr="009C55D3" w:rsidRDefault="004C71F9" w:rsidP="00917191">
                  <w:pPr>
                    <w:jc w:val="center"/>
                    <w:rPr>
                      <w:rFonts w:ascii="Tahoma" w:hAnsi="Tahoma" w:cs="Tahoma"/>
                      <w:b/>
                      <w:sz w:val="72"/>
                    </w:rPr>
                  </w:pPr>
                </w:p>
              </w:tc>
            </w:tr>
            <w:tr w:rsidR="004C71F9" w:rsidRPr="009C55D3" w:rsidTr="004C71F9">
              <w:trPr>
                <w:trHeight w:val="20"/>
              </w:trPr>
              <w:tc>
                <w:tcPr>
                  <w:tcW w:w="2022" w:type="dxa"/>
                  <w:vAlign w:val="center"/>
                </w:tcPr>
                <w:p w:rsidR="004C71F9" w:rsidRPr="009C55D3" w:rsidRDefault="004C71F9" w:rsidP="004C71F9">
                  <w:pPr>
                    <w:jc w:val="right"/>
                    <w:rPr>
                      <w:rFonts w:ascii="Tahoma" w:hAnsi="Tahoma" w:cs="Tahoma"/>
                      <w:b/>
                      <w:i/>
                      <w:sz w:val="16"/>
                    </w:rPr>
                  </w:pPr>
                  <w:r w:rsidRPr="009C55D3">
                    <w:rPr>
                      <w:rFonts w:ascii="Tahoma" w:hAnsi="Tahoma" w:cs="Tahoma"/>
                      <w:b/>
                      <w:i/>
                      <w:sz w:val="16"/>
                    </w:rPr>
                    <w:t>/quindicesimi</w:t>
                  </w:r>
                </w:p>
              </w:tc>
            </w:tr>
            <w:tr w:rsidR="004C71F9" w:rsidRPr="009C55D3" w:rsidTr="004C71F9">
              <w:trPr>
                <w:trHeight w:val="20"/>
              </w:trPr>
              <w:tc>
                <w:tcPr>
                  <w:tcW w:w="2022" w:type="dxa"/>
                </w:tcPr>
                <w:p w:rsidR="004C71F9" w:rsidRPr="009C55D3" w:rsidRDefault="004C71F9" w:rsidP="008C014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4C71F9" w:rsidRPr="009C55D3" w:rsidRDefault="004C71F9">
            <w:pPr>
              <w:rPr>
                <w:rFonts w:ascii="Tahoma" w:hAnsi="Tahoma" w:cs="Tahoma"/>
              </w:rPr>
            </w:pPr>
          </w:p>
        </w:tc>
      </w:tr>
    </w:tbl>
    <w:p w:rsidR="004C71F9" w:rsidRPr="009C55D3" w:rsidRDefault="004C71F9" w:rsidP="00084BAF">
      <w:pPr>
        <w:pStyle w:val="--separatore--"/>
      </w:pPr>
    </w:p>
    <w:sectPr w:rsidR="004C71F9" w:rsidRPr="009C55D3" w:rsidSect="002D30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8F" w:rsidRDefault="003F0D8F" w:rsidP="00AA0E95">
      <w:pPr>
        <w:spacing w:after="0" w:line="240" w:lineRule="auto"/>
      </w:pPr>
      <w:r>
        <w:separator/>
      </w:r>
    </w:p>
  </w:endnote>
  <w:endnote w:type="continuationSeparator" w:id="0">
    <w:p w:rsidR="003F0D8F" w:rsidRDefault="003F0D8F" w:rsidP="00AA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8F" w:rsidRDefault="003F0D8F" w:rsidP="00AA0E95">
      <w:pPr>
        <w:spacing w:after="0" w:line="240" w:lineRule="auto"/>
      </w:pPr>
      <w:r>
        <w:separator/>
      </w:r>
    </w:p>
  </w:footnote>
  <w:footnote w:type="continuationSeparator" w:id="0">
    <w:p w:rsidR="003F0D8F" w:rsidRDefault="003F0D8F" w:rsidP="00AA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D3" w:rsidRPr="009C55D3" w:rsidRDefault="009C55D3" w:rsidP="00AA0E95">
    <w:pPr>
      <w:pStyle w:val="Intestazione"/>
      <w:jc w:val="center"/>
      <w:rPr>
        <w:rFonts w:ascii="Tahoma" w:hAnsi="Tahoma" w:cs="Tahoma"/>
        <w:b/>
        <w:sz w:val="28"/>
      </w:rPr>
    </w:pPr>
    <w:r w:rsidRPr="009C55D3">
      <w:rPr>
        <w:rFonts w:ascii="Tahoma" w:hAnsi="Tahoma" w:cs="Tahoma"/>
        <w:b/>
        <w:sz w:val="28"/>
      </w:rPr>
      <w:t xml:space="preserve">ISTITUTO TECNICO INDUTRIALE G. M. ANGIOY DI SASSARI </w:t>
    </w:r>
  </w:p>
  <w:p w:rsidR="00AA0E95" w:rsidRPr="009C55D3" w:rsidRDefault="00AA0E95" w:rsidP="00AA0E95">
    <w:pPr>
      <w:pStyle w:val="Intestazione"/>
      <w:jc w:val="center"/>
      <w:rPr>
        <w:rFonts w:ascii="Tahoma" w:hAnsi="Tahoma" w:cs="Tahoma"/>
        <w:b/>
        <w:shadow/>
        <w:sz w:val="40"/>
      </w:rPr>
    </w:pPr>
    <w:r w:rsidRPr="009C55D3">
      <w:rPr>
        <w:rFonts w:ascii="Tahoma" w:hAnsi="Tahoma" w:cs="Tahoma"/>
        <w:b/>
        <w:shadow/>
        <w:sz w:val="40"/>
      </w:rPr>
      <w:t>COMMISSIONE ESAME DI STATO</w:t>
    </w:r>
  </w:p>
  <w:tbl>
    <w:tblPr>
      <w:tblStyle w:val="Grigliatabella"/>
      <w:tblW w:w="0" w:type="auto"/>
      <w:tblLook w:val="04A0"/>
    </w:tblPr>
    <w:tblGrid>
      <w:gridCol w:w="9778"/>
    </w:tblGrid>
    <w:tr w:rsidR="00C24AF1" w:rsidRPr="009C55D3" w:rsidTr="00C24AF1">
      <w:trPr>
        <w:trHeight w:val="567"/>
      </w:trPr>
      <w:tc>
        <w:tcPr>
          <w:tcW w:w="9778" w:type="dxa"/>
          <w:vAlign w:val="center"/>
        </w:tcPr>
        <w:p w:rsidR="00C24AF1" w:rsidRPr="009C55D3" w:rsidRDefault="00C24AF1" w:rsidP="00C24AF1">
          <w:pPr>
            <w:pStyle w:val="Intestazione"/>
            <w:jc w:val="center"/>
            <w:rPr>
              <w:rFonts w:ascii="Tahoma" w:hAnsi="Tahoma" w:cs="Tahoma"/>
              <w:b/>
              <w:color w:val="0000CC"/>
              <w:sz w:val="28"/>
            </w:rPr>
          </w:pPr>
          <w:r w:rsidRPr="009C55D3">
            <w:rPr>
              <w:rFonts w:ascii="Tahoma" w:hAnsi="Tahoma" w:cs="Tahoma"/>
              <w:b/>
              <w:color w:val="0000CC"/>
              <w:sz w:val="28"/>
            </w:rPr>
            <w:t>SSTF0100XXXX</w:t>
          </w:r>
        </w:p>
      </w:tc>
    </w:tr>
  </w:tbl>
  <w:p w:rsidR="00AA0E95" w:rsidRPr="009C55D3" w:rsidRDefault="00AA0E95" w:rsidP="00AA0E95">
    <w:pPr>
      <w:pStyle w:val="Intestazione"/>
      <w:jc w:val="center"/>
      <w:rPr>
        <w:rFonts w:ascii="Tahoma" w:hAnsi="Tahoma" w:cs="Tahoma"/>
        <w:b/>
        <w:sz w:val="36"/>
      </w:rPr>
    </w:pPr>
    <w:r w:rsidRPr="009C55D3">
      <w:rPr>
        <w:rFonts w:ascii="Tahoma" w:hAnsi="Tahoma" w:cs="Tahoma"/>
        <w:b/>
        <w:sz w:val="36"/>
      </w:rPr>
      <w:t>VALUTAZIONE DELLA SECONDA PROVA SCRITTA</w:t>
    </w:r>
  </w:p>
  <w:p w:rsidR="00AA0E95" w:rsidRPr="009C55D3" w:rsidRDefault="00AA0E95" w:rsidP="00AA0E95">
    <w:pPr>
      <w:pStyle w:val="Intestazione"/>
      <w:jc w:val="center"/>
      <w:rPr>
        <w:rFonts w:ascii="Tahoma" w:hAnsi="Tahoma" w:cs="Tahoma"/>
        <w:b/>
        <w:sz w:val="28"/>
      </w:rPr>
    </w:pPr>
    <w:r w:rsidRPr="009C55D3">
      <w:rPr>
        <w:rFonts w:ascii="Tahoma" w:hAnsi="Tahoma" w:cs="Tahoma"/>
        <w:b/>
        <w:sz w:val="28"/>
      </w:rPr>
      <w:t>A.S. 2012/13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2621F"/>
    <w:multiLevelType w:val="hybridMultilevel"/>
    <w:tmpl w:val="051E90F0"/>
    <w:lvl w:ilvl="0" w:tplc="5524B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95"/>
    <w:rsid w:val="00084BAF"/>
    <w:rsid w:val="00190485"/>
    <w:rsid w:val="00262BCC"/>
    <w:rsid w:val="002D305F"/>
    <w:rsid w:val="0039233E"/>
    <w:rsid w:val="003F0D8F"/>
    <w:rsid w:val="004C5103"/>
    <w:rsid w:val="004C71F9"/>
    <w:rsid w:val="004D6A37"/>
    <w:rsid w:val="005305B8"/>
    <w:rsid w:val="005C4278"/>
    <w:rsid w:val="00795A86"/>
    <w:rsid w:val="00836066"/>
    <w:rsid w:val="00917191"/>
    <w:rsid w:val="009C55D3"/>
    <w:rsid w:val="00AA0E95"/>
    <w:rsid w:val="00AA7413"/>
    <w:rsid w:val="00B25321"/>
    <w:rsid w:val="00C24AF1"/>
    <w:rsid w:val="00C51987"/>
    <w:rsid w:val="00C55247"/>
    <w:rsid w:val="00D0652C"/>
    <w:rsid w:val="00F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0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A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0E95"/>
  </w:style>
  <w:style w:type="paragraph" w:styleId="Pidipagina">
    <w:name w:val="footer"/>
    <w:basedOn w:val="Normale"/>
    <w:link w:val="PidipaginaCarattere"/>
    <w:uiPriority w:val="99"/>
    <w:semiHidden/>
    <w:unhideWhenUsed/>
    <w:rsid w:val="00AA0E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E95"/>
  </w:style>
  <w:style w:type="table" w:styleId="Grigliatabella">
    <w:name w:val="Table Grid"/>
    <w:basedOn w:val="Tabellanormale"/>
    <w:uiPriority w:val="59"/>
    <w:rsid w:val="00AA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A0E95"/>
    <w:pPr>
      <w:ind w:left="720"/>
      <w:contextualSpacing/>
    </w:pPr>
  </w:style>
  <w:style w:type="paragraph" w:customStyle="1" w:styleId="--separatore--">
    <w:name w:val="--separatore--"/>
    <w:basedOn w:val="Normale"/>
    <w:link w:val="--separatore--Carattere"/>
    <w:qFormat/>
    <w:rsid w:val="00917191"/>
    <w:pPr>
      <w:spacing w:after="0" w:line="240" w:lineRule="auto"/>
    </w:pPr>
    <w:rPr>
      <w:sz w:val="8"/>
    </w:rPr>
  </w:style>
  <w:style w:type="character" w:customStyle="1" w:styleId="--separatore--Carattere">
    <w:name w:val="--separatore-- Carattere"/>
    <w:basedOn w:val="Carpredefinitoparagrafo"/>
    <w:link w:val="--separatore--"/>
    <w:rsid w:val="00917191"/>
    <w:rPr>
      <w:sz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19</cp:revision>
  <dcterms:created xsi:type="dcterms:W3CDTF">2013-04-28T12:13:00Z</dcterms:created>
  <dcterms:modified xsi:type="dcterms:W3CDTF">2013-04-28T13:46:00Z</dcterms:modified>
</cp:coreProperties>
</file>